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5531180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</w:rPr>
      </w:sdtEndPr>
      <w:sdtContent>
        <w:p w:rsidR="00AA2917" w:rsidRPr="00DD3221" w:rsidRDefault="00AA2917" w:rsidP="00806921">
          <w:pPr>
            <w:widowControl/>
            <w:spacing w:line="360" w:lineRule="auto"/>
          </w:pPr>
        </w:p>
        <w:sdt>
          <w:sdtPr>
            <w:rPr>
              <w:rFonts w:ascii="Times New Roman" w:eastAsiaTheme="majorEastAsia" w:hAnsi="Times New Roman" w:cs="Times New Roman"/>
              <w:sz w:val="24"/>
              <w:szCs w:val="24"/>
              <w:lang w:eastAsia="en-US"/>
            </w:rPr>
            <w:alias w:val="Организация"/>
            <w:id w:val="13406915"/>
            <w:placeholder>
              <w:docPart w:val="3945E857EF0A4153B0F9E527FB037E7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25BE" w:rsidRPr="00DD3221" w:rsidRDefault="006D25BE" w:rsidP="00806921">
              <w:pPr>
                <w:pStyle w:val="a8"/>
                <w:spacing w:line="360" w:lineRule="auto"/>
                <w:rPr>
                  <w:rFonts w:ascii="Times New Roman" w:eastAsiaTheme="majorEastAsia" w:hAnsi="Times New Roman" w:cs="Times New Roman"/>
                  <w:sz w:val="24"/>
                  <w:szCs w:val="24"/>
                </w:rPr>
              </w:pPr>
              <w:proofErr w:type="gramStart"/>
              <w:r w:rsidRPr="00DD3221"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>Детский оздоровительный лагерь «Янтарный» Курганской региональной общественной организации «Физкультурно-спортивного клуба «ВЕЛЕС»_ ИНН 4501150967 ОГРН 1094500000319</w:t>
              </w:r>
              <w:r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 xml:space="preserve"> </w:t>
              </w:r>
              <w:r w:rsidRPr="00DD3221"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>Фактический адрес: 640027, г. Курган,  ул. Омская, 82е т.89823951460</w:t>
              </w:r>
              <w:proofErr w:type="gramEnd"/>
            </w:p>
          </w:sdtContent>
        </w:sdt>
        <w:p w:rsidR="00762DB9" w:rsidRDefault="00762DB9" w:rsidP="00806921">
          <w:pPr>
            <w:widowControl/>
            <w:spacing w:line="360" w:lineRule="auto"/>
          </w:pPr>
        </w:p>
        <w:p w:rsidR="00762DB9" w:rsidRDefault="00762DB9" w:rsidP="00806921">
          <w:pPr>
            <w:widowControl/>
            <w:spacing w:line="360" w:lineRule="auto"/>
          </w:pPr>
        </w:p>
        <w:tbl>
          <w:tblPr>
            <w:tblStyle w:val="ae"/>
            <w:tblpPr w:leftFromText="180" w:rightFromText="180" w:vertAnchor="text" w:horzAnchor="margin" w:tblpY="127"/>
            <w:tblW w:w="96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24"/>
            <w:gridCol w:w="6482"/>
          </w:tblGrid>
          <w:tr w:rsidR="00762DB9" w:rsidTr="00762DB9">
            <w:tc>
              <w:tcPr>
                <w:tcW w:w="3124" w:type="dxa"/>
              </w:tcPr>
              <w:p w:rsidR="00762DB9" w:rsidRDefault="00762DB9" w:rsidP="00806921">
                <w:pPr>
                  <w:widowControl/>
                  <w:spacing w:line="360" w:lineRule="auto"/>
                </w:pPr>
                <w:r>
                  <w:t xml:space="preserve">Принято: </w:t>
                </w:r>
              </w:p>
              <w:p w:rsidR="00762DB9" w:rsidRDefault="00762DB9" w:rsidP="00806921">
                <w:pPr>
                  <w:widowControl/>
                  <w:spacing w:line="360" w:lineRule="auto"/>
                </w:pPr>
                <w:r>
                  <w:t xml:space="preserve">Решением трудового коллектива </w:t>
                </w:r>
              </w:p>
              <w:p w:rsidR="00762DB9" w:rsidRDefault="00762DB9" w:rsidP="00806921">
                <w:pPr>
                  <w:widowControl/>
                  <w:spacing w:line="360" w:lineRule="auto"/>
                </w:pPr>
                <w:r w:rsidRPr="00DD3221">
                  <w:rPr>
                    <w:sz w:val="24"/>
                    <w:szCs w:val="24"/>
                  </w:rPr>
                  <w:t>Протокол №1 от 12.01.2026</w:t>
                </w:r>
              </w:p>
            </w:tc>
            <w:tc>
              <w:tcPr>
                <w:tcW w:w="6482" w:type="dxa"/>
              </w:tcPr>
              <w:p w:rsidR="00762DB9" w:rsidRDefault="00762DB9" w:rsidP="00806921">
                <w:pPr>
                  <w:widowControl/>
                  <w:spacing w:line="360" w:lineRule="auto"/>
                  <w:jc w:val="right"/>
                </w:pPr>
                <w:r>
                  <w:t>Утверждено</w:t>
                </w:r>
              </w:p>
              <w:p w:rsidR="00762DB9" w:rsidRDefault="00762DB9" w:rsidP="00806921">
                <w:pPr>
                  <w:widowControl/>
                  <w:spacing w:line="360" w:lineRule="auto"/>
                  <w:jc w:val="right"/>
                </w:pPr>
                <w:r>
                  <w:t>Приказом  № 501</w:t>
                </w:r>
              </w:p>
              <w:p w:rsidR="00762DB9" w:rsidRDefault="00762DB9" w:rsidP="00806921">
                <w:pPr>
                  <w:widowControl/>
                  <w:spacing w:line="360" w:lineRule="auto"/>
                  <w:jc w:val="right"/>
                </w:pPr>
                <w:r>
                  <w:t>от 12.01.2026 г.</w:t>
                </w:r>
              </w:p>
              <w:p w:rsidR="00762DB9" w:rsidRDefault="00762DB9" w:rsidP="00806921">
                <w:pPr>
                  <w:widowControl/>
                  <w:spacing w:line="360" w:lineRule="auto"/>
                  <w:jc w:val="right"/>
                </w:pPr>
                <w:r>
                  <w:t xml:space="preserve">Директора ДОЛ </w:t>
                </w:r>
              </w:p>
              <w:p w:rsidR="00762DB9" w:rsidRDefault="00762DB9" w:rsidP="00806921">
                <w:pPr>
                  <w:widowControl/>
                  <w:spacing w:line="360" w:lineRule="auto"/>
                  <w:jc w:val="right"/>
                </w:pPr>
                <w:r>
                  <w:t>«Янтарный» КРОО ФСК «Велес»</w:t>
                </w:r>
              </w:p>
              <w:p w:rsidR="00762DB9" w:rsidRDefault="00762DB9" w:rsidP="00806921">
                <w:pPr>
                  <w:widowControl/>
                  <w:spacing w:line="360" w:lineRule="auto"/>
                  <w:jc w:val="right"/>
                </w:pPr>
                <w:r>
                  <w:t>Бологовой О.В.</w:t>
                </w:r>
              </w:p>
              <w:p w:rsidR="00762DB9" w:rsidRDefault="00762DB9" w:rsidP="00806921">
                <w:pPr>
                  <w:widowControl/>
                  <w:spacing w:line="360" w:lineRule="auto"/>
                </w:pPr>
              </w:p>
            </w:tc>
          </w:tr>
        </w:tbl>
        <w:p w:rsidR="00762DB9" w:rsidRDefault="00762DB9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sdt>
          <w:sdtPr>
            <w:rPr>
              <w:rFonts w:ascii="Times New Roman" w:eastAsiaTheme="majorEastAsia" w:hAnsi="Times New Roman" w:cs="Times New Roman"/>
              <w:sz w:val="24"/>
              <w:szCs w:val="24"/>
            </w:rPr>
            <w:alias w:val="Название"/>
            <w:id w:val="13406919"/>
            <w:placeholder>
              <w:docPart w:val="6B2E93D96AFA4309B00F4D78BC6D8E5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62DB9" w:rsidRPr="00DD3221" w:rsidRDefault="00762DB9" w:rsidP="00806921">
              <w:pPr>
                <w:pStyle w:val="a8"/>
                <w:spacing w:line="360" w:lineRule="auto"/>
                <w:jc w:val="center"/>
                <w:rPr>
                  <w:rFonts w:ascii="Times New Roman" w:eastAsiaTheme="majorEastAsia" w:hAnsi="Times New Roman" w:cs="Times New Roman"/>
                  <w:sz w:val="24"/>
                  <w:szCs w:val="24"/>
                </w:rPr>
              </w:pPr>
              <w:r w:rsidRPr="00DD3221"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>Программа развития детского оздоровительного лагеря «Янтарный» КРОО ФСК «Велес»</w:t>
              </w:r>
              <w:r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 xml:space="preserve"> на 2026 – 2031 гг.</w:t>
              </w:r>
            </w:p>
          </w:sdtContent>
        </w:sdt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sdt>
          <w:sdtPr>
            <w:rPr>
              <w:rFonts w:ascii="Times New Roman" w:eastAsiaTheme="majorEastAsia" w:hAnsi="Times New Roman" w:cs="Times New Roman"/>
              <w:sz w:val="24"/>
              <w:szCs w:val="24"/>
              <w:lang w:eastAsia="en-US"/>
            </w:rPr>
            <w:alias w:val="Автор"/>
            <w:id w:val="13406928"/>
            <w:placeholder>
              <w:docPart w:val="64D1726F5B7D489E9B22F365556E9DA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762DB9" w:rsidRPr="00DD3221" w:rsidRDefault="00762DB9" w:rsidP="00806921">
              <w:pPr>
                <w:pStyle w:val="a8"/>
                <w:spacing w:line="360" w:lineRule="auto"/>
              </w:pPr>
              <w:r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>Авторы</w:t>
              </w:r>
              <w:proofErr w:type="gramStart"/>
              <w:r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 xml:space="preserve"> :</w:t>
              </w:r>
              <w:proofErr w:type="gramEnd"/>
              <w:r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 xml:space="preserve"> Бологова О.В. директор ДОЛ, Чуркина А.Н. зам директора по ВР</w:t>
              </w:r>
            </w:p>
          </w:sdtContent>
        </w:sdt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Default="006D25BE" w:rsidP="00806921">
          <w:pPr>
            <w:widowControl/>
            <w:spacing w:line="360" w:lineRule="auto"/>
          </w:pPr>
        </w:p>
        <w:p w:rsidR="006D25BE" w:rsidRPr="00DD3221" w:rsidRDefault="006D25BE" w:rsidP="00806921">
          <w:pPr>
            <w:widowControl/>
            <w:spacing w:line="360" w:lineRule="auto"/>
          </w:pPr>
        </w:p>
        <w:sdt>
          <w:sdtPr>
            <w:rPr>
              <w:rFonts w:ascii="Times New Roman" w:eastAsiaTheme="majorEastAsia" w:hAnsi="Times New Roman" w:cs="Times New Roman"/>
              <w:sz w:val="24"/>
              <w:szCs w:val="24"/>
              <w:lang w:eastAsia="en-US"/>
            </w:rPr>
            <w:alias w:val="Дата"/>
            <w:id w:val="13406932"/>
            <w:placeholder>
              <w:docPart w:val="0992ACB453EB436597BE077C6297A26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6-0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6D25BE" w:rsidRPr="006D25BE" w:rsidRDefault="006D25BE" w:rsidP="00806921">
              <w:pPr>
                <w:pStyle w:val="a8"/>
                <w:spacing w:line="360" w:lineRule="auto"/>
                <w:jc w:val="center"/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</w:pPr>
              <w:r w:rsidRPr="006D25BE">
                <w:rPr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>12.01.2026</w:t>
              </w:r>
            </w:p>
          </w:sdtContent>
        </w:sdt>
        <w:p w:rsidR="00AA2917" w:rsidRPr="00DD3221" w:rsidRDefault="00AA2917" w:rsidP="00806921">
          <w:pPr>
            <w:widowControl/>
            <w:autoSpaceDE/>
            <w:autoSpaceDN/>
            <w:spacing w:after="200" w:line="360" w:lineRule="auto"/>
            <w:rPr>
              <w:rFonts w:asciiTheme="majorHAnsi" w:eastAsiaTheme="majorEastAsia" w:hAnsiTheme="majorHAnsi" w:cstheme="majorBidi"/>
            </w:rPr>
          </w:pPr>
          <w:r w:rsidRPr="00DD3221">
            <w:rPr>
              <w:rFonts w:asciiTheme="majorHAnsi" w:eastAsiaTheme="majorEastAsia" w:hAnsiTheme="majorHAnsi" w:cstheme="majorBidi"/>
            </w:rPr>
            <w:br w:type="page"/>
          </w:r>
        </w:p>
      </w:sdtContent>
    </w:sdt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119745044"/>
        <w:docPartObj>
          <w:docPartGallery w:val="Table of Contents"/>
          <w:docPartUnique/>
        </w:docPartObj>
      </w:sdtPr>
      <w:sdtContent>
        <w:p w:rsidR="00AA2917" w:rsidRPr="00DD3221" w:rsidRDefault="00AA2917" w:rsidP="00806921">
          <w:pPr>
            <w:pStyle w:val="ac"/>
            <w:tabs>
              <w:tab w:val="left" w:pos="8805"/>
              <w:tab w:val="left" w:pos="9043"/>
            </w:tabs>
            <w:spacing w:line="360" w:lineRule="auto"/>
            <w:ind w:right="1411"/>
            <w:jc w:val="center"/>
            <w:rPr>
              <w:color w:val="auto"/>
            </w:rPr>
          </w:pPr>
          <w:r w:rsidRPr="00DD3221">
            <w:rPr>
              <w:color w:val="auto"/>
            </w:rPr>
            <w:t>Оглавление</w:t>
          </w:r>
        </w:p>
        <w:p w:rsidR="00535CC3" w:rsidRPr="00DD3221" w:rsidRDefault="00535CC3" w:rsidP="00806921">
          <w:pPr>
            <w:widowControl/>
            <w:tabs>
              <w:tab w:val="left" w:pos="9015"/>
            </w:tabs>
            <w:spacing w:line="360" w:lineRule="auto"/>
            <w:ind w:right="560"/>
            <w:rPr>
              <w:lang w:eastAsia="ru-RU"/>
            </w:rPr>
          </w:pPr>
        </w:p>
        <w:p w:rsidR="00806921" w:rsidRDefault="00DD32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 w:rsidR="00806921" w:rsidRPr="007B7172">
            <w:rPr>
              <w:noProof/>
              <w:w w:val="90"/>
            </w:rPr>
            <w:t>1.</w:t>
          </w:r>
          <w:r w:rsidR="00806921"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 w:rsidR="00806921">
            <w:rPr>
              <w:noProof/>
            </w:rPr>
            <w:t>ПОЯСНИТЕЛЬНАЯ ЗАПИСКА</w:t>
          </w:r>
          <w:r w:rsidR="00806921">
            <w:rPr>
              <w:noProof/>
            </w:rPr>
            <w:tab/>
          </w:r>
          <w:r w:rsidR="00806921">
            <w:rPr>
              <w:noProof/>
            </w:rPr>
            <w:fldChar w:fldCharType="begin"/>
          </w:r>
          <w:r w:rsidR="00806921">
            <w:rPr>
              <w:noProof/>
            </w:rPr>
            <w:instrText xml:space="preserve"> PAGEREF _Toc227953264 \h </w:instrText>
          </w:r>
          <w:r w:rsidR="00806921">
            <w:rPr>
              <w:noProof/>
            </w:rPr>
          </w:r>
          <w:r w:rsidR="00806921">
            <w:rPr>
              <w:noProof/>
            </w:rPr>
            <w:fldChar w:fldCharType="separate"/>
          </w:r>
          <w:r w:rsidR="00806921">
            <w:rPr>
              <w:noProof/>
            </w:rPr>
            <w:t>3</w:t>
          </w:r>
          <w:r w:rsidR="00806921"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2.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>
            <w:rPr>
              <w:noProof/>
            </w:rPr>
            <w:t>ПАСПОРТ ПРОГРАММЫ РАЗВИТИЯ  ДОЛ «Янтарный» КРОО ФСК «Велес»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3.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>
            <w:rPr>
              <w:noProof/>
            </w:rPr>
            <w:t>ИНФОРМАЦИОННАЯ СПРАВКА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4.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>
            <w:rPr>
              <w:noProof/>
            </w:rPr>
            <w:t xml:space="preserve">ОПИСАНИЕ МИССИИ, ЦЕЛЕЙ И ЗАДАЧ ПРОГРАММЫ РАЗВИТИЯ </w:t>
          </w:r>
          <w:r w:rsidRPr="007B7172">
            <w:rPr>
              <w:noProof/>
            </w:rPr>
    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5.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 w:rsidRPr="007B7172">
            <w:rPr>
              <w:noProof/>
              <w:spacing w:val="-2"/>
            </w:rPr>
            <w:t>SWOT-</w:t>
          </w:r>
          <w:r>
            <w:rPr>
              <w:noProof/>
            </w:rPr>
            <w:t xml:space="preserve">АНАЛИЗ </w:t>
          </w:r>
          <w:r w:rsidRPr="007B7172">
            <w:rPr>
              <w:noProof/>
              <w:spacing w:val="-2"/>
            </w:rPr>
            <w:t xml:space="preserve">Детского </w:t>
          </w:r>
          <w:r>
            <w:rPr>
              <w:noProof/>
            </w:rPr>
            <w:t>оздоровительного лагеря «Янтарный» Курганской региональной общественной организации физкультурно – спортивного клуба «Велес»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6.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 w:rsidRPr="007B7172">
            <w:rPr>
              <w:noProof/>
            </w:rPr>
            <w:t>СТРАТЕГИЧЕСКИЕ</w:t>
          </w:r>
          <w:r w:rsidRPr="007B7172">
            <w:rPr>
              <w:noProof/>
              <w:spacing w:val="9"/>
            </w:rPr>
            <w:t xml:space="preserve"> </w:t>
          </w:r>
          <w:r w:rsidRPr="007B7172">
            <w:rPr>
              <w:noProof/>
            </w:rPr>
            <w:t>ПРИОРИТЕТЫ  Детского оздоровительного лагеря «Янтарный» Курганской региональной общественной организации физкультурно – спортивного клуба «Велес»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7.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>
            <w:rPr>
              <w:noProof/>
            </w:rPr>
            <w:t>ОРГАНИЗАЦИЯ УПРАВЛЕНИЯ ПРОГРАММЫ РАЗВИТИЯ  ДОЛ «Янтарный» КРОО ФСК «Велес»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22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8.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>
            <w:rPr>
              <w:noProof/>
            </w:rPr>
            <w:t xml:space="preserve">ОЖИДАЕМЫЕ РЕЗУЛЬТАТЫ ПРОГРАММЫ </w:t>
          </w:r>
          <w:r w:rsidRPr="007B7172">
            <w:rPr>
              <w:noProof/>
              <w:spacing w:val="-2"/>
            </w:rPr>
            <w:t>РАЗВИТИЯ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9.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>
            <w:rPr>
              <w:noProof/>
            </w:rPr>
            <w:t xml:space="preserve">РЕСУРСНОЕ </w:t>
          </w:r>
          <w:r w:rsidRPr="007B7172">
            <w:rPr>
              <w:noProof/>
              <w:spacing w:val="-2"/>
            </w:rPr>
            <w:t>ОБЕСПЕЧЕНИЕ</w:t>
          </w:r>
          <w:r>
            <w:rPr>
              <w:noProof/>
            </w:rPr>
            <w:t xml:space="preserve"> ПРОГРАММЫ РАЗВИТИЯ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10.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 w:rsidRPr="007B7172">
            <w:rPr>
              <w:noProof/>
              <w:spacing w:val="-2"/>
            </w:rPr>
            <w:t>ВОЗМОЖНЫЕ РИСКИ ПРОГРАММЫ РАЗВИТИЯ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:rsidR="00806921" w:rsidRDefault="00806921" w:rsidP="00806921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7172">
            <w:rPr>
              <w:noProof/>
              <w:w w:val="90"/>
            </w:rPr>
            <w:t>11.</w:t>
          </w:r>
          <w:r>
            <w:rPr>
              <w:rFonts w:asciiTheme="minorHAnsi" w:eastAsiaTheme="minorEastAsia" w:hAnsiTheme="minorHAnsi" w:cstheme="minorBidi"/>
              <w:noProof/>
              <w:lang w:eastAsia="ru-RU"/>
            </w:rPr>
            <w:tab/>
          </w:r>
          <w:r w:rsidRPr="007B7172">
            <w:rPr>
              <w:noProof/>
            </w:rPr>
            <w:t>ПРИЛОЖЕНИЕ № 1 к программе развития ДОЛ «Янтарный» КРОО ФСК «Велес»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_Toc227953274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:rsidR="00AA2917" w:rsidRPr="00DD3221" w:rsidRDefault="00DD3221" w:rsidP="00806921">
          <w:pPr>
            <w:widowControl/>
            <w:tabs>
              <w:tab w:val="left" w:pos="9015"/>
              <w:tab w:val="left" w:pos="10490"/>
              <w:tab w:val="left" w:pos="10632"/>
            </w:tabs>
            <w:spacing w:line="360" w:lineRule="auto"/>
            <w:ind w:right="560"/>
          </w:pPr>
          <w:r>
            <w:fldChar w:fldCharType="end"/>
          </w:r>
        </w:p>
      </w:sdtContent>
    </w:sdt>
    <w:p w:rsidR="00AA2917" w:rsidRPr="00DD3221" w:rsidRDefault="00AA2917" w:rsidP="00806921">
      <w:pPr>
        <w:widowControl/>
        <w:autoSpaceDE/>
        <w:autoSpaceDN/>
        <w:spacing w:after="200" w:line="360" w:lineRule="auto"/>
        <w:rPr>
          <w:bCs/>
          <w:sz w:val="24"/>
          <w:szCs w:val="24"/>
        </w:rPr>
      </w:pPr>
      <w:r w:rsidRPr="00DD3221">
        <w:rPr>
          <w:bCs/>
          <w:sz w:val="24"/>
          <w:szCs w:val="24"/>
        </w:rPr>
        <w:br w:type="page"/>
      </w:r>
    </w:p>
    <w:p w:rsidR="00F340B5" w:rsidRPr="00DD3221" w:rsidRDefault="00F340B5" w:rsidP="00806921">
      <w:pPr>
        <w:pStyle w:val="1"/>
        <w:widowControl/>
        <w:numPr>
          <w:ilvl w:val="0"/>
          <w:numId w:val="3"/>
        </w:numPr>
        <w:tabs>
          <w:tab w:val="left" w:pos="0"/>
        </w:tabs>
        <w:spacing w:before="67" w:line="360" w:lineRule="auto"/>
        <w:ind w:left="426"/>
        <w:jc w:val="center"/>
        <w:rPr>
          <w:sz w:val="24"/>
          <w:szCs w:val="24"/>
        </w:rPr>
      </w:pPr>
      <w:bookmarkStart w:id="0" w:name="_Toc227953264"/>
      <w:r w:rsidRPr="00DD3221">
        <w:rPr>
          <w:sz w:val="24"/>
          <w:szCs w:val="24"/>
        </w:rPr>
        <w:lastRenderedPageBreak/>
        <w:t>ПОЯСНИТЕЛЬНАЯ ЗАПИСКА</w:t>
      </w:r>
      <w:bookmarkEnd w:id="0"/>
    </w:p>
    <w:p w:rsidR="007A57ED" w:rsidRDefault="007A57ED" w:rsidP="00806921">
      <w:pPr>
        <w:pStyle w:val="a3"/>
        <w:widowControl/>
        <w:spacing w:before="52" w:line="360" w:lineRule="auto"/>
        <w:ind w:firstLine="851"/>
        <w:rPr>
          <w:sz w:val="24"/>
          <w:szCs w:val="24"/>
        </w:rPr>
      </w:pPr>
    </w:p>
    <w:p w:rsidR="009F1DEA" w:rsidRPr="00DD3221" w:rsidRDefault="009F1DEA" w:rsidP="00806921">
      <w:pPr>
        <w:pStyle w:val="a3"/>
        <w:widowControl/>
        <w:spacing w:before="52" w:line="360" w:lineRule="auto"/>
        <w:ind w:firstLine="851"/>
        <w:rPr>
          <w:sz w:val="24"/>
          <w:szCs w:val="24"/>
        </w:rPr>
      </w:pPr>
      <w:r w:rsidRPr="00DD3221">
        <w:rPr>
          <w:sz w:val="24"/>
          <w:szCs w:val="24"/>
        </w:rPr>
        <w:t xml:space="preserve">Программа развития </w:t>
      </w:r>
      <w:r w:rsidRPr="00DD3221">
        <w:rPr>
          <w:spacing w:val="-2"/>
          <w:sz w:val="24"/>
          <w:szCs w:val="24"/>
        </w:rPr>
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</w:r>
      <w:r w:rsidR="00AF3362" w:rsidRPr="00DD3221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 является стратегическим документом, определяющим текущую и перспективную деятельность лагеря. Ее основная цель – развитие организации в соответствии </w:t>
      </w:r>
      <w:r w:rsidR="00AF3362" w:rsidRPr="00DD3221">
        <w:rPr>
          <w:sz w:val="24"/>
          <w:szCs w:val="24"/>
        </w:rPr>
        <w:t>с приоритетными направлениями:</w:t>
      </w:r>
    </w:p>
    <w:p w:rsidR="009F1DEA" w:rsidRPr="00DD3221" w:rsidRDefault="009F1DEA" w:rsidP="00806921">
      <w:pPr>
        <w:pStyle w:val="a3"/>
        <w:widowControl/>
        <w:numPr>
          <w:ilvl w:val="0"/>
          <w:numId w:val="4"/>
        </w:numPr>
        <w:spacing w:before="52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 предоставление качественных услуг отдыха и оздоровления детей;  </w:t>
      </w:r>
    </w:p>
    <w:p w:rsidR="009F1DEA" w:rsidRPr="00DD3221" w:rsidRDefault="009F1DEA" w:rsidP="00806921">
      <w:pPr>
        <w:pStyle w:val="a3"/>
        <w:widowControl/>
        <w:numPr>
          <w:ilvl w:val="0"/>
          <w:numId w:val="4"/>
        </w:numPr>
        <w:spacing w:before="52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 воспитание и дополнительное образование </w:t>
      </w:r>
      <w:r w:rsidR="00AF3362" w:rsidRPr="00DD3221">
        <w:rPr>
          <w:sz w:val="24"/>
          <w:szCs w:val="24"/>
        </w:rPr>
        <w:t xml:space="preserve">в соответствии с ГОСТ </w:t>
      </w:r>
      <w:r w:rsidR="00A40666" w:rsidRPr="00DD3221">
        <w:rPr>
          <w:sz w:val="24"/>
          <w:szCs w:val="24"/>
        </w:rPr>
        <w:t>Р.</w:t>
      </w:r>
      <w:r w:rsidR="00AF3362" w:rsidRPr="00DD3221">
        <w:rPr>
          <w:sz w:val="24"/>
          <w:szCs w:val="24"/>
        </w:rPr>
        <w:t xml:space="preserve"> 52887-2018 </w:t>
      </w:r>
    </w:p>
    <w:p w:rsidR="009F1DEA" w:rsidRPr="00DD3221" w:rsidRDefault="009F1DEA" w:rsidP="00806921">
      <w:pPr>
        <w:pStyle w:val="a3"/>
        <w:widowControl/>
        <w:numPr>
          <w:ilvl w:val="0"/>
          <w:numId w:val="4"/>
        </w:numPr>
        <w:spacing w:before="52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 повышение конкурентоспособности на рынке детского отдыха.  </w:t>
      </w:r>
    </w:p>
    <w:p w:rsidR="00AF3362" w:rsidRPr="00DD3221" w:rsidRDefault="009F1DEA" w:rsidP="00806921">
      <w:pPr>
        <w:pStyle w:val="a3"/>
        <w:widowControl/>
        <w:spacing w:before="52" w:line="360" w:lineRule="auto"/>
        <w:ind w:firstLine="851"/>
        <w:rPr>
          <w:sz w:val="24"/>
          <w:szCs w:val="24"/>
        </w:rPr>
      </w:pPr>
      <w:r w:rsidRPr="00DD3221">
        <w:rPr>
          <w:sz w:val="24"/>
          <w:szCs w:val="24"/>
        </w:rPr>
        <w:t>Программа предполагает вовлечение всех участников образовательного процесса:</w:t>
      </w:r>
    </w:p>
    <w:p w:rsidR="00AF3362" w:rsidRPr="00DD3221" w:rsidRDefault="009F1DEA" w:rsidP="00806921">
      <w:pPr>
        <w:pStyle w:val="a3"/>
        <w:widowControl/>
        <w:spacing w:before="52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 администрации, педагогов, детей и их родителей (законных представителей</w:t>
      </w:r>
      <w:r w:rsidR="00AF3362" w:rsidRPr="00DD3221">
        <w:rPr>
          <w:sz w:val="24"/>
          <w:szCs w:val="24"/>
        </w:rPr>
        <w:t>.</w:t>
      </w:r>
      <w:r w:rsidR="00A40666" w:rsidRPr="00DD3221">
        <w:rPr>
          <w:sz w:val="24"/>
          <w:szCs w:val="24"/>
        </w:rPr>
        <w:t>)</w:t>
      </w:r>
    </w:p>
    <w:p w:rsidR="00553D70" w:rsidRPr="00DD3221" w:rsidRDefault="00553D70" w:rsidP="00806921">
      <w:pPr>
        <w:pStyle w:val="a3"/>
        <w:widowControl/>
        <w:spacing w:before="52" w:line="360" w:lineRule="auto"/>
        <w:rPr>
          <w:sz w:val="24"/>
          <w:szCs w:val="24"/>
        </w:rPr>
      </w:pPr>
    </w:p>
    <w:p w:rsidR="00553D70" w:rsidRPr="00DD3221" w:rsidRDefault="00AF3362" w:rsidP="00806921">
      <w:pPr>
        <w:pStyle w:val="TableParagraph"/>
        <w:widowControl/>
        <w:spacing w:line="360" w:lineRule="auto"/>
        <w:ind w:right="96" w:firstLine="851"/>
        <w:jc w:val="both"/>
        <w:rPr>
          <w:sz w:val="24"/>
          <w:szCs w:val="24"/>
        </w:rPr>
      </w:pPr>
      <w:r w:rsidRPr="00DD3221">
        <w:rPr>
          <w:b/>
          <w:sz w:val="24"/>
          <w:szCs w:val="24"/>
        </w:rPr>
        <w:t>Цель:</w:t>
      </w:r>
      <w:r w:rsidR="00553D70" w:rsidRPr="00DD3221">
        <w:rPr>
          <w:spacing w:val="-2"/>
        </w:rPr>
        <w:t xml:space="preserve"> </w:t>
      </w:r>
      <w:r w:rsidR="00553D70" w:rsidRPr="00DD3221">
        <w:rPr>
          <w:spacing w:val="-2"/>
          <w:sz w:val="24"/>
          <w:szCs w:val="24"/>
        </w:rPr>
        <w:t>Создание</w:t>
      </w:r>
      <w:r w:rsidR="00553D70" w:rsidRPr="00DD3221">
        <w:rPr>
          <w:sz w:val="24"/>
          <w:szCs w:val="24"/>
        </w:rPr>
        <w:t xml:space="preserve"> </w:t>
      </w:r>
      <w:r w:rsidR="00553D70" w:rsidRPr="00DD3221">
        <w:rPr>
          <w:spacing w:val="-2"/>
          <w:sz w:val="24"/>
          <w:szCs w:val="24"/>
        </w:rPr>
        <w:t>современной</w:t>
      </w:r>
      <w:r w:rsidR="00553D70" w:rsidRPr="00DD3221">
        <w:rPr>
          <w:sz w:val="24"/>
          <w:szCs w:val="24"/>
        </w:rPr>
        <w:t xml:space="preserve"> </w:t>
      </w:r>
      <w:r w:rsidR="00553D70" w:rsidRPr="00DD3221">
        <w:rPr>
          <w:spacing w:val="-10"/>
          <w:sz w:val="24"/>
          <w:szCs w:val="24"/>
        </w:rPr>
        <w:t>и</w:t>
      </w:r>
      <w:r w:rsidR="00553D70" w:rsidRPr="00DD3221">
        <w:rPr>
          <w:sz w:val="24"/>
          <w:szCs w:val="24"/>
        </w:rPr>
        <w:t xml:space="preserve"> </w:t>
      </w:r>
      <w:r w:rsidR="00553D70" w:rsidRPr="00DD3221">
        <w:rPr>
          <w:spacing w:val="-2"/>
          <w:sz w:val="24"/>
          <w:szCs w:val="24"/>
        </w:rPr>
        <w:t>инновационной</w:t>
      </w:r>
      <w:r w:rsidR="00553D70" w:rsidRPr="00DD3221">
        <w:rPr>
          <w:sz w:val="24"/>
          <w:szCs w:val="24"/>
        </w:rPr>
        <w:t xml:space="preserve"> </w:t>
      </w:r>
      <w:r w:rsidR="00553D70" w:rsidRPr="00DD3221">
        <w:rPr>
          <w:spacing w:val="-2"/>
          <w:sz w:val="24"/>
          <w:szCs w:val="24"/>
        </w:rPr>
        <w:t xml:space="preserve">модели </w:t>
      </w:r>
      <w:r w:rsidR="00553D70" w:rsidRPr="00DD3221">
        <w:rPr>
          <w:sz w:val="24"/>
          <w:szCs w:val="24"/>
        </w:rPr>
        <w:t>детского лагеря, обеспечивающий полноценный и содержательный отдых через конструирование особой среды проживания, творчества и развития личности на основе</w:t>
      </w:r>
      <w:r w:rsidR="00553D70" w:rsidRPr="00DD3221">
        <w:rPr>
          <w:spacing w:val="56"/>
          <w:sz w:val="24"/>
          <w:szCs w:val="24"/>
        </w:rPr>
        <w:t xml:space="preserve"> </w:t>
      </w:r>
      <w:r w:rsidR="00553D70" w:rsidRPr="00DD3221">
        <w:rPr>
          <w:sz w:val="24"/>
          <w:szCs w:val="24"/>
        </w:rPr>
        <w:t>социокультурных</w:t>
      </w:r>
      <w:r w:rsidR="00553D70" w:rsidRPr="00DD3221">
        <w:rPr>
          <w:spacing w:val="55"/>
          <w:sz w:val="24"/>
          <w:szCs w:val="24"/>
        </w:rPr>
        <w:t xml:space="preserve"> </w:t>
      </w:r>
      <w:r w:rsidR="00553D70" w:rsidRPr="00DD3221">
        <w:rPr>
          <w:sz w:val="24"/>
          <w:szCs w:val="24"/>
        </w:rPr>
        <w:t>и</w:t>
      </w:r>
      <w:r w:rsidR="00553D70" w:rsidRPr="00DD3221">
        <w:rPr>
          <w:spacing w:val="56"/>
          <w:sz w:val="24"/>
          <w:szCs w:val="24"/>
        </w:rPr>
        <w:t xml:space="preserve"> </w:t>
      </w:r>
      <w:r w:rsidR="00553D70" w:rsidRPr="00DD3221">
        <w:rPr>
          <w:sz w:val="24"/>
          <w:szCs w:val="24"/>
        </w:rPr>
        <w:t>духовно-</w:t>
      </w:r>
      <w:r w:rsidR="00553D70" w:rsidRPr="00DD3221">
        <w:rPr>
          <w:spacing w:val="-2"/>
          <w:sz w:val="24"/>
          <w:szCs w:val="24"/>
        </w:rPr>
        <w:t>нравственных ценностей.</w:t>
      </w:r>
    </w:p>
    <w:p w:rsidR="009F1DEA" w:rsidRPr="00DD3221" w:rsidRDefault="00AF3362" w:rsidP="00806921">
      <w:pPr>
        <w:pStyle w:val="a3"/>
        <w:widowControl/>
        <w:spacing w:before="52" w:line="360" w:lineRule="auto"/>
        <w:ind w:firstLine="851"/>
        <w:jc w:val="both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Основные задачи:</w:t>
      </w:r>
    </w:p>
    <w:p w:rsidR="00553D70" w:rsidRPr="00DD3221" w:rsidRDefault="00553D70" w:rsidP="00806921">
      <w:pPr>
        <w:pStyle w:val="TableParagraph"/>
        <w:widowControl/>
        <w:numPr>
          <w:ilvl w:val="0"/>
          <w:numId w:val="27"/>
        </w:numPr>
        <w:tabs>
          <w:tab w:val="left" w:pos="813"/>
        </w:tabs>
        <w:spacing w:line="360" w:lineRule="auto"/>
        <w:ind w:right="10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Модернизировать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и развить инфраструктуры, создать условия </w:t>
      </w:r>
      <w:r w:rsidR="00F949CE" w:rsidRPr="00DD3221">
        <w:rPr>
          <w:sz w:val="24"/>
          <w:szCs w:val="24"/>
        </w:rPr>
        <w:t>для</w:t>
      </w:r>
      <w:r w:rsidRPr="00DD3221">
        <w:rPr>
          <w:sz w:val="24"/>
          <w:szCs w:val="24"/>
        </w:rPr>
        <w:t xml:space="preserve"> комфортного отдыха и оздоровления детей и молодежи.</w:t>
      </w:r>
    </w:p>
    <w:p w:rsidR="00553D70" w:rsidRPr="00DD3221" w:rsidRDefault="00553D70" w:rsidP="00806921">
      <w:pPr>
        <w:pStyle w:val="TableParagraph"/>
        <w:widowControl/>
        <w:numPr>
          <w:ilvl w:val="0"/>
          <w:numId w:val="27"/>
        </w:numPr>
        <w:tabs>
          <w:tab w:val="left" w:pos="813"/>
        </w:tabs>
        <w:spacing w:line="360" w:lineRule="auto"/>
        <w:ind w:right="9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Повысить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качество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дополнительного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образования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по реализации физкультурно-спортивной, технической, естественно - научной,</w:t>
      </w:r>
      <w:r w:rsidRPr="00DD3221">
        <w:rPr>
          <w:spacing w:val="-14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социально-гуманитарной,</w:t>
      </w:r>
      <w:r w:rsidRPr="00DD3221">
        <w:rPr>
          <w:spacing w:val="-12"/>
          <w:sz w:val="24"/>
          <w:szCs w:val="24"/>
        </w:rPr>
        <w:t xml:space="preserve"> </w:t>
      </w:r>
      <w:proofErr w:type="spellStart"/>
      <w:r w:rsidRPr="00DD3221">
        <w:rPr>
          <w:sz w:val="24"/>
          <w:szCs w:val="24"/>
        </w:rPr>
        <w:t>туристко</w:t>
      </w:r>
      <w:proofErr w:type="spellEnd"/>
      <w:r w:rsidRPr="00DD3221">
        <w:rPr>
          <w:sz w:val="24"/>
          <w:szCs w:val="24"/>
        </w:rPr>
        <w:t xml:space="preserve"> - краеведческой художественной направленностей.</w:t>
      </w:r>
    </w:p>
    <w:p w:rsidR="00553D70" w:rsidRPr="00DD3221" w:rsidRDefault="00553D70" w:rsidP="00806921">
      <w:pPr>
        <w:pStyle w:val="TableParagraph"/>
        <w:widowControl/>
        <w:numPr>
          <w:ilvl w:val="0"/>
          <w:numId w:val="27"/>
        </w:numPr>
        <w:tabs>
          <w:tab w:val="left" w:pos="814"/>
        </w:tabs>
        <w:spacing w:line="360" w:lineRule="auto"/>
        <w:ind w:right="100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Развить</w:t>
      </w:r>
      <w:r w:rsidRPr="00DD3221">
        <w:rPr>
          <w:spacing w:val="-5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социальное партнерство и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сотрудничество с образовательными центрами, государственными учреждениями, общественными организациями, занимающиеся</w:t>
      </w:r>
      <w:r w:rsidRPr="00DD3221">
        <w:rPr>
          <w:spacing w:val="58"/>
          <w:w w:val="150"/>
          <w:sz w:val="24"/>
          <w:szCs w:val="24"/>
        </w:rPr>
        <w:t xml:space="preserve">  </w:t>
      </w:r>
      <w:r w:rsidRPr="00DD3221">
        <w:rPr>
          <w:sz w:val="24"/>
          <w:szCs w:val="24"/>
        </w:rPr>
        <w:t>вопросами</w:t>
      </w:r>
      <w:r w:rsidRPr="00DD3221">
        <w:rPr>
          <w:spacing w:val="57"/>
          <w:w w:val="150"/>
          <w:sz w:val="24"/>
          <w:szCs w:val="24"/>
        </w:rPr>
        <w:t xml:space="preserve">  </w:t>
      </w:r>
      <w:r w:rsidRPr="00DD3221">
        <w:rPr>
          <w:sz w:val="24"/>
          <w:szCs w:val="24"/>
        </w:rPr>
        <w:t>воспитания</w:t>
      </w:r>
      <w:r w:rsidRPr="00DD3221">
        <w:rPr>
          <w:spacing w:val="57"/>
          <w:w w:val="150"/>
          <w:sz w:val="24"/>
          <w:szCs w:val="24"/>
        </w:rPr>
        <w:t xml:space="preserve">  </w:t>
      </w:r>
      <w:r w:rsidRPr="00DD3221">
        <w:rPr>
          <w:sz w:val="24"/>
          <w:szCs w:val="24"/>
        </w:rPr>
        <w:t>и</w:t>
      </w:r>
      <w:r w:rsidRPr="00DD3221">
        <w:rPr>
          <w:spacing w:val="57"/>
          <w:w w:val="150"/>
          <w:sz w:val="24"/>
          <w:szCs w:val="24"/>
        </w:rPr>
        <w:t xml:space="preserve">  </w:t>
      </w:r>
      <w:r w:rsidRPr="00DD3221">
        <w:rPr>
          <w:spacing w:val="-2"/>
          <w:sz w:val="24"/>
          <w:szCs w:val="24"/>
        </w:rPr>
        <w:t xml:space="preserve">развития </w:t>
      </w:r>
      <w:r w:rsidRPr="00DD3221">
        <w:rPr>
          <w:sz w:val="24"/>
          <w:szCs w:val="24"/>
        </w:rPr>
        <w:t>личности</w:t>
      </w:r>
      <w:r w:rsidRPr="00DD3221">
        <w:rPr>
          <w:spacing w:val="-13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ребенка.</w:t>
      </w:r>
    </w:p>
    <w:p w:rsidR="009F1DEA" w:rsidRPr="00DD3221" w:rsidRDefault="009F1DEA" w:rsidP="00806921">
      <w:pPr>
        <w:pStyle w:val="a3"/>
        <w:widowControl/>
        <w:spacing w:before="52" w:line="360" w:lineRule="auto"/>
        <w:ind w:firstLine="851"/>
        <w:jc w:val="both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О</w:t>
      </w:r>
      <w:r w:rsidR="00AF3362" w:rsidRPr="00DD3221">
        <w:rPr>
          <w:b/>
          <w:sz w:val="24"/>
          <w:szCs w:val="24"/>
        </w:rPr>
        <w:t>сновные направления развития</w:t>
      </w:r>
    </w:p>
    <w:p w:rsidR="009F1DEA" w:rsidRPr="00DD3221" w:rsidRDefault="00AF3362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1. </w:t>
      </w:r>
      <w:r w:rsidR="009F1DEA" w:rsidRPr="00DD3221">
        <w:rPr>
          <w:sz w:val="24"/>
          <w:szCs w:val="24"/>
        </w:rPr>
        <w:t>О</w:t>
      </w:r>
      <w:r w:rsidRPr="00DD3221">
        <w:rPr>
          <w:sz w:val="24"/>
          <w:szCs w:val="24"/>
        </w:rPr>
        <w:t>бразовательно-воспитательное</w:t>
      </w:r>
    </w:p>
    <w:p w:rsidR="009F1DEA" w:rsidRPr="00DD3221" w:rsidRDefault="009F1DEA" w:rsidP="00806921">
      <w:pPr>
        <w:pStyle w:val="a3"/>
        <w:widowControl/>
        <w:numPr>
          <w:ilvl w:val="0"/>
          <w:numId w:val="5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Разработка тематических программ (патриотическое, </w:t>
      </w:r>
      <w:r w:rsidR="000C4B68" w:rsidRPr="00DD3221">
        <w:rPr>
          <w:sz w:val="24"/>
          <w:szCs w:val="24"/>
        </w:rPr>
        <w:t>эстетическое</w:t>
      </w:r>
      <w:r w:rsidR="00AF3362" w:rsidRPr="00DD3221">
        <w:rPr>
          <w:sz w:val="24"/>
          <w:szCs w:val="24"/>
        </w:rPr>
        <w:t>, творческое воспитание)</w:t>
      </w:r>
    </w:p>
    <w:p w:rsidR="009F1DEA" w:rsidRPr="00DD3221" w:rsidRDefault="009F1DEA" w:rsidP="00806921">
      <w:pPr>
        <w:pStyle w:val="a3"/>
        <w:widowControl/>
        <w:numPr>
          <w:ilvl w:val="0"/>
          <w:numId w:val="5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Интеграция дополнительного образования (кружки, мастер-классы,</w:t>
      </w:r>
      <w:r w:rsidR="00AF3362" w:rsidRPr="00DD3221">
        <w:rPr>
          <w:sz w:val="24"/>
          <w:szCs w:val="24"/>
        </w:rPr>
        <w:t xml:space="preserve"> проектная деятельность)</w:t>
      </w:r>
    </w:p>
    <w:p w:rsidR="009F1DEA" w:rsidRPr="00DD3221" w:rsidRDefault="00AF3362" w:rsidP="00806921">
      <w:pPr>
        <w:pStyle w:val="a3"/>
        <w:keepNext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>2. Оздоровительное</w:t>
      </w:r>
    </w:p>
    <w:p w:rsidR="009F1DEA" w:rsidRPr="00DD3221" w:rsidRDefault="009F1DEA" w:rsidP="00806921">
      <w:pPr>
        <w:pStyle w:val="a3"/>
        <w:widowControl/>
        <w:numPr>
          <w:ilvl w:val="0"/>
          <w:numId w:val="6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Внедрение з</w:t>
      </w:r>
      <w:r w:rsidR="00AF3362" w:rsidRPr="00DD3221">
        <w:rPr>
          <w:sz w:val="24"/>
          <w:szCs w:val="24"/>
        </w:rPr>
        <w:t>доровьесберегающих технологий</w:t>
      </w:r>
    </w:p>
    <w:p w:rsidR="009F1DEA" w:rsidRPr="00DD3221" w:rsidRDefault="009F1DEA" w:rsidP="00806921">
      <w:pPr>
        <w:pStyle w:val="a3"/>
        <w:widowControl/>
        <w:numPr>
          <w:ilvl w:val="0"/>
          <w:numId w:val="6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Профилактиче</w:t>
      </w:r>
      <w:r w:rsidR="00AF3362" w:rsidRPr="00DD3221">
        <w:rPr>
          <w:sz w:val="24"/>
          <w:szCs w:val="24"/>
        </w:rPr>
        <w:t>ские и спортивные мероприятия</w:t>
      </w:r>
    </w:p>
    <w:p w:rsidR="009F1DEA" w:rsidRPr="00DD3221" w:rsidRDefault="00AF3362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3. </w:t>
      </w:r>
      <w:r w:rsidR="009F1DEA" w:rsidRPr="00DD3221">
        <w:rPr>
          <w:sz w:val="24"/>
          <w:szCs w:val="24"/>
        </w:rPr>
        <w:t>О</w:t>
      </w:r>
      <w:r w:rsidRPr="00DD3221">
        <w:rPr>
          <w:sz w:val="24"/>
          <w:szCs w:val="24"/>
        </w:rPr>
        <w:t>рганизационно-управленческое</w:t>
      </w:r>
    </w:p>
    <w:p w:rsidR="009F1DEA" w:rsidRPr="00DD3221" w:rsidRDefault="009F1DEA" w:rsidP="00806921">
      <w:pPr>
        <w:pStyle w:val="a3"/>
        <w:widowControl/>
        <w:numPr>
          <w:ilvl w:val="0"/>
          <w:numId w:val="7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Оптимизац</w:t>
      </w:r>
      <w:r w:rsidR="00AF3362" w:rsidRPr="00DD3221">
        <w:rPr>
          <w:sz w:val="24"/>
          <w:szCs w:val="24"/>
        </w:rPr>
        <w:t>ия системы управления лагерем.</w:t>
      </w:r>
    </w:p>
    <w:p w:rsidR="009F1DEA" w:rsidRPr="00DD3221" w:rsidRDefault="009F1DEA" w:rsidP="00806921">
      <w:pPr>
        <w:pStyle w:val="a3"/>
        <w:widowControl/>
        <w:numPr>
          <w:ilvl w:val="0"/>
          <w:numId w:val="7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Автоматизация документообо</w:t>
      </w:r>
      <w:r w:rsidR="00AF3362" w:rsidRPr="00DD3221">
        <w:rPr>
          <w:sz w:val="24"/>
          <w:szCs w:val="24"/>
        </w:rPr>
        <w:t>рота и процессов бронирования</w:t>
      </w:r>
    </w:p>
    <w:p w:rsidR="009F1DEA" w:rsidRPr="00DD3221" w:rsidRDefault="00AF3362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4.Материально-техническое</w:t>
      </w:r>
    </w:p>
    <w:p w:rsidR="009F1DEA" w:rsidRPr="00DD3221" w:rsidRDefault="009F1DEA" w:rsidP="00806921">
      <w:pPr>
        <w:pStyle w:val="a3"/>
        <w:widowControl/>
        <w:numPr>
          <w:ilvl w:val="0"/>
          <w:numId w:val="8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Ремонт и оснащение корпусов современным оборудованием.  </w:t>
      </w:r>
    </w:p>
    <w:p w:rsidR="009F1DEA" w:rsidRPr="00DD3221" w:rsidRDefault="009F1DEA" w:rsidP="00806921">
      <w:pPr>
        <w:pStyle w:val="a3"/>
        <w:widowControl/>
        <w:numPr>
          <w:ilvl w:val="0"/>
          <w:numId w:val="8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Развитие инфраструктуры (игровые пло</w:t>
      </w:r>
      <w:r w:rsidR="00E410AA" w:rsidRPr="00DD3221">
        <w:rPr>
          <w:sz w:val="24"/>
          <w:szCs w:val="24"/>
        </w:rPr>
        <w:t xml:space="preserve">щадки, </w:t>
      </w:r>
      <w:proofErr w:type="spellStart"/>
      <w:r w:rsidR="00E410AA" w:rsidRPr="00DD3221">
        <w:rPr>
          <w:sz w:val="24"/>
          <w:szCs w:val="24"/>
        </w:rPr>
        <w:t>спортзоны</w:t>
      </w:r>
      <w:proofErr w:type="spellEnd"/>
      <w:r w:rsidRPr="00DD3221">
        <w:rPr>
          <w:sz w:val="24"/>
          <w:szCs w:val="24"/>
        </w:rPr>
        <w:t xml:space="preserve">).  </w:t>
      </w:r>
    </w:p>
    <w:p w:rsidR="007A57ED" w:rsidRDefault="007A57ED" w:rsidP="00806921">
      <w:pPr>
        <w:pStyle w:val="a3"/>
        <w:widowControl/>
        <w:spacing w:before="52" w:line="360" w:lineRule="auto"/>
        <w:ind w:firstLine="567"/>
        <w:jc w:val="both"/>
        <w:rPr>
          <w:b/>
          <w:sz w:val="24"/>
          <w:szCs w:val="24"/>
        </w:rPr>
      </w:pPr>
    </w:p>
    <w:p w:rsidR="009F1DEA" w:rsidRPr="00DD3221" w:rsidRDefault="009F1DEA" w:rsidP="00806921">
      <w:pPr>
        <w:pStyle w:val="a3"/>
        <w:widowControl/>
        <w:spacing w:before="52" w:line="360" w:lineRule="auto"/>
        <w:ind w:firstLine="567"/>
        <w:jc w:val="both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Ожидаемые р</w:t>
      </w:r>
      <w:r w:rsidR="00AF3362" w:rsidRPr="00DD3221">
        <w:rPr>
          <w:b/>
          <w:sz w:val="24"/>
          <w:szCs w:val="24"/>
        </w:rPr>
        <w:t>езультаты</w:t>
      </w:r>
    </w:p>
    <w:p w:rsidR="009F1DEA" w:rsidRPr="00DD3221" w:rsidRDefault="009F1DEA" w:rsidP="00806921">
      <w:pPr>
        <w:pStyle w:val="a3"/>
        <w:widowControl/>
        <w:numPr>
          <w:ilvl w:val="0"/>
          <w:numId w:val="9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Соответствие услуг лагеря требованиям ГОСТ Р</w:t>
      </w:r>
      <w:r w:rsidR="003B677A" w:rsidRPr="00DD3221">
        <w:rPr>
          <w:sz w:val="24"/>
          <w:szCs w:val="24"/>
        </w:rPr>
        <w:t>.</w:t>
      </w:r>
      <w:r w:rsidRPr="00DD3221">
        <w:rPr>
          <w:sz w:val="24"/>
          <w:szCs w:val="24"/>
        </w:rPr>
        <w:t xml:space="preserve"> 52887-2018.  </w:t>
      </w:r>
    </w:p>
    <w:p w:rsidR="009F1DEA" w:rsidRPr="00DD3221" w:rsidRDefault="009F1DEA" w:rsidP="00806921">
      <w:pPr>
        <w:pStyle w:val="a3"/>
        <w:widowControl/>
        <w:numPr>
          <w:ilvl w:val="0"/>
          <w:numId w:val="9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Рост удовлетворенности детей и родителей (не менее 90% по итогам анкетирования).  </w:t>
      </w:r>
    </w:p>
    <w:p w:rsidR="009F1DEA" w:rsidRPr="00DD3221" w:rsidRDefault="009F1DEA" w:rsidP="00806921">
      <w:pPr>
        <w:pStyle w:val="a3"/>
        <w:widowControl/>
        <w:numPr>
          <w:ilvl w:val="0"/>
          <w:numId w:val="9"/>
        </w:numPr>
        <w:spacing w:before="52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Увеличение количества смен и заездов за счет повышения привлекательности лагеря.  </w:t>
      </w:r>
    </w:p>
    <w:p w:rsidR="009F1DEA" w:rsidRPr="00DD3221" w:rsidRDefault="009F1DEA" w:rsidP="00806921">
      <w:pPr>
        <w:pStyle w:val="a3"/>
        <w:widowControl/>
        <w:numPr>
          <w:ilvl w:val="0"/>
          <w:numId w:val="9"/>
        </w:numPr>
        <w:spacing w:before="52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Укрепление репутации лагеря как инновационной площадки детского отдыха.  </w:t>
      </w:r>
    </w:p>
    <w:p w:rsidR="007A57ED" w:rsidRDefault="007A57ED" w:rsidP="00806921">
      <w:pPr>
        <w:pStyle w:val="a3"/>
        <w:widowControl/>
        <w:spacing w:before="52" w:line="360" w:lineRule="auto"/>
        <w:ind w:firstLine="851"/>
        <w:rPr>
          <w:b/>
          <w:sz w:val="24"/>
          <w:szCs w:val="24"/>
        </w:rPr>
      </w:pPr>
    </w:p>
    <w:p w:rsidR="009F1DEA" w:rsidRPr="00DD3221" w:rsidRDefault="00AF3362" w:rsidP="00806921">
      <w:pPr>
        <w:pStyle w:val="a3"/>
        <w:widowControl/>
        <w:spacing w:before="52" w:line="360" w:lineRule="auto"/>
        <w:ind w:firstLine="851"/>
        <w:jc w:val="both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Реализация программы</w:t>
      </w:r>
    </w:p>
    <w:p w:rsidR="009F1DEA" w:rsidRPr="00DD3221" w:rsidRDefault="00AF3362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Программа рассчитана на 5 лет </w:t>
      </w:r>
      <w:r w:rsidR="009F1DEA" w:rsidRPr="00DD3221">
        <w:rPr>
          <w:sz w:val="24"/>
          <w:szCs w:val="24"/>
        </w:rPr>
        <w:t>(202</w:t>
      </w:r>
      <w:r w:rsidRPr="00DD3221">
        <w:rPr>
          <w:sz w:val="24"/>
          <w:szCs w:val="24"/>
        </w:rPr>
        <w:t>6</w:t>
      </w:r>
      <w:r w:rsidR="009F1DEA" w:rsidRPr="00DD3221">
        <w:rPr>
          <w:sz w:val="24"/>
          <w:szCs w:val="24"/>
        </w:rPr>
        <w:t>–20</w:t>
      </w:r>
      <w:r w:rsidRPr="00DD3221">
        <w:rPr>
          <w:sz w:val="24"/>
          <w:szCs w:val="24"/>
        </w:rPr>
        <w:t>31</w:t>
      </w:r>
      <w:r w:rsidR="009F1DEA" w:rsidRPr="00DD3221">
        <w:rPr>
          <w:sz w:val="24"/>
          <w:szCs w:val="24"/>
        </w:rPr>
        <w:t xml:space="preserve"> гг.), поэтапное выполнение контролируется администрацией </w:t>
      </w:r>
      <w:r w:rsidRPr="00DD3221">
        <w:rPr>
          <w:sz w:val="24"/>
          <w:szCs w:val="24"/>
        </w:rPr>
        <w:t>ДОЛ</w:t>
      </w:r>
      <w:r w:rsidR="009F1DEA" w:rsidRPr="00DD3221">
        <w:rPr>
          <w:sz w:val="24"/>
          <w:szCs w:val="24"/>
        </w:rPr>
        <w:t xml:space="preserve">.  </w:t>
      </w:r>
    </w:p>
    <w:p w:rsidR="007A57ED" w:rsidRDefault="007A57ED" w:rsidP="00806921">
      <w:pPr>
        <w:pStyle w:val="a3"/>
        <w:widowControl/>
        <w:spacing w:before="52" w:line="360" w:lineRule="auto"/>
        <w:ind w:firstLine="851"/>
        <w:jc w:val="both"/>
        <w:rPr>
          <w:b/>
          <w:sz w:val="24"/>
          <w:szCs w:val="24"/>
        </w:rPr>
      </w:pPr>
    </w:p>
    <w:p w:rsidR="009F1DEA" w:rsidRPr="00DD3221" w:rsidRDefault="00A40666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  <w:r w:rsidRPr="00DD3221">
        <w:rPr>
          <w:b/>
          <w:sz w:val="24"/>
          <w:szCs w:val="24"/>
        </w:rPr>
        <w:t>Финансирование:</w:t>
      </w:r>
      <w:r w:rsidRPr="00DD3221">
        <w:rPr>
          <w:sz w:val="24"/>
          <w:szCs w:val="24"/>
        </w:rPr>
        <w:t xml:space="preserve"> Собственные средства, гранты, привлеченные инвестиции.</w:t>
      </w:r>
    </w:p>
    <w:p w:rsidR="007A57ED" w:rsidRDefault="007A57ED" w:rsidP="00806921">
      <w:pPr>
        <w:pStyle w:val="a3"/>
        <w:widowControl/>
        <w:spacing w:before="52" w:line="360" w:lineRule="auto"/>
        <w:ind w:firstLine="851"/>
        <w:jc w:val="both"/>
        <w:rPr>
          <w:b/>
          <w:sz w:val="24"/>
          <w:szCs w:val="24"/>
        </w:rPr>
      </w:pPr>
    </w:p>
    <w:p w:rsidR="009F1DEA" w:rsidRPr="00DD3221" w:rsidRDefault="00A40666" w:rsidP="00806921">
      <w:pPr>
        <w:pStyle w:val="a3"/>
        <w:widowControl/>
        <w:spacing w:before="52" w:line="360" w:lineRule="auto"/>
        <w:ind w:firstLine="851"/>
        <w:jc w:val="both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Мониторинг эффективности:</w:t>
      </w:r>
    </w:p>
    <w:p w:rsidR="009F1DEA" w:rsidRPr="00DD3221" w:rsidRDefault="009F1DEA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Ежегодный анализ достижения показателей.  </w:t>
      </w:r>
    </w:p>
    <w:p w:rsidR="009F1DEA" w:rsidRPr="00DD3221" w:rsidRDefault="009F1DEA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Корректировка програ</w:t>
      </w:r>
      <w:r w:rsidR="00A40666" w:rsidRPr="00DD3221">
        <w:rPr>
          <w:sz w:val="24"/>
          <w:szCs w:val="24"/>
        </w:rPr>
        <w:t xml:space="preserve">ммы по итогам обратной связи.  </w:t>
      </w:r>
    </w:p>
    <w:p w:rsidR="007A57ED" w:rsidRDefault="007A57ED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</w:p>
    <w:p w:rsidR="009F1DEA" w:rsidRPr="00DD3221" w:rsidRDefault="009F1DEA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Программа направлена на формирование современного, безопасного и востребованного пространства для детского отдыха, сочетающего традиционные методы воспитания с инновационными подходами.  </w:t>
      </w:r>
    </w:p>
    <w:p w:rsidR="00A40666" w:rsidRPr="00DD3221" w:rsidRDefault="00A40666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>Программа развития представляет собой документ, направленный на совершенствование деятельности учреждения с учетом его уникальных природных преимуществ и социального запроса.</w:t>
      </w:r>
    </w:p>
    <w:p w:rsidR="00A40666" w:rsidRPr="007A57ED" w:rsidRDefault="00A40666" w:rsidP="00806921">
      <w:pPr>
        <w:pStyle w:val="a3"/>
        <w:widowControl/>
        <w:spacing w:before="52" w:line="360" w:lineRule="auto"/>
        <w:ind w:firstLine="851"/>
        <w:jc w:val="both"/>
        <w:rPr>
          <w:b/>
          <w:sz w:val="24"/>
          <w:szCs w:val="24"/>
        </w:rPr>
      </w:pPr>
      <w:r w:rsidRPr="007A57ED">
        <w:rPr>
          <w:b/>
          <w:sz w:val="24"/>
          <w:szCs w:val="24"/>
        </w:rPr>
        <w:t>Ключевые положения программы:</w:t>
      </w:r>
    </w:p>
    <w:p w:rsidR="00A40666" w:rsidRPr="00DD3221" w:rsidRDefault="00A40666" w:rsidP="00806921">
      <w:pPr>
        <w:pStyle w:val="a3"/>
        <w:widowControl/>
        <w:numPr>
          <w:ilvl w:val="0"/>
          <w:numId w:val="10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Анализ исходного состояния</w:t>
      </w:r>
    </w:p>
    <w:p w:rsidR="00B43C4A" w:rsidRPr="00DD3221" w:rsidRDefault="00A40666" w:rsidP="00806921">
      <w:pPr>
        <w:pStyle w:val="a3"/>
        <w:widowControl/>
        <w:spacing w:before="52" w:line="360" w:lineRule="auto"/>
        <w:ind w:firstLine="360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Природные ресурсы: </w:t>
      </w:r>
      <w:r w:rsidR="00B43C4A" w:rsidRPr="00DD3221">
        <w:rPr>
          <w:sz w:val="24"/>
          <w:szCs w:val="24"/>
        </w:rPr>
        <w:t xml:space="preserve"> ДОЛ «Янтарный» КРОО ФСК «Велес» обладает уникальным природным потенциалом: расположен в сосновом бору с высоким содержанием фитонцидов, благотворно влияющих на дыхательную систему. Лагерь находится на берегу реки Тобол, что расширяет возможности для водных программ и релаксации, однодневных походов. Удален от промышленных зон и города, обеспечивая чистый воздух, тишину и безопасность, </w:t>
      </w:r>
      <w:r w:rsidRPr="00DD3221">
        <w:rPr>
          <w:sz w:val="24"/>
          <w:szCs w:val="24"/>
        </w:rPr>
        <w:t xml:space="preserve">что создает идеальные условия </w:t>
      </w:r>
      <w:r w:rsidR="00B43C4A" w:rsidRPr="00DD3221">
        <w:rPr>
          <w:sz w:val="24"/>
          <w:szCs w:val="24"/>
        </w:rPr>
        <w:t>для оздоровления детей.</w:t>
      </w:r>
    </w:p>
    <w:p w:rsidR="00A40666" w:rsidRPr="00DD3221" w:rsidRDefault="00A40666" w:rsidP="00806921">
      <w:pPr>
        <w:pStyle w:val="a3"/>
        <w:widowControl/>
        <w:numPr>
          <w:ilvl w:val="0"/>
          <w:numId w:val="10"/>
        </w:numPr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Социальный запрос: Родители заинтересованы в качественном отдыхе, дополнительном образовании и развивающих программах для детей.</w:t>
      </w:r>
    </w:p>
    <w:p w:rsidR="00A40666" w:rsidRPr="00DD3221" w:rsidRDefault="00A40666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Маркетинговая кампания (соц</w:t>
      </w:r>
      <w:r w:rsidR="003B677A" w:rsidRPr="00DD3221">
        <w:rPr>
          <w:sz w:val="24"/>
          <w:szCs w:val="24"/>
        </w:rPr>
        <w:t xml:space="preserve">. </w:t>
      </w:r>
      <w:r w:rsidRPr="00DD3221">
        <w:rPr>
          <w:sz w:val="24"/>
          <w:szCs w:val="24"/>
        </w:rPr>
        <w:t>сети, сотрудничество со школами).</w:t>
      </w:r>
    </w:p>
    <w:p w:rsidR="00A40666" w:rsidRPr="00DD3221" w:rsidRDefault="00A40666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Разработка программ лояльности для постоянных клиентов.</w:t>
      </w:r>
    </w:p>
    <w:p w:rsidR="00A40666" w:rsidRPr="00DD3221" w:rsidRDefault="00A40666" w:rsidP="00806921">
      <w:pPr>
        <w:pStyle w:val="a3"/>
        <w:widowControl/>
        <w:spacing w:before="52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3. Этапы реализации</w:t>
      </w:r>
    </w:p>
    <w:p w:rsidR="00A40666" w:rsidRPr="00DD3221" w:rsidRDefault="00A40666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rFonts w:ascii="Segoe UI Symbol" w:hAnsi="Segoe UI Symbol" w:cs="Segoe UI Symbol"/>
          <w:sz w:val="24"/>
          <w:szCs w:val="24"/>
        </w:rPr>
        <w:t>📌</w:t>
      </w:r>
      <w:r w:rsidRPr="00DD3221">
        <w:rPr>
          <w:sz w:val="24"/>
          <w:szCs w:val="24"/>
        </w:rPr>
        <w:t xml:space="preserve"> 202</w:t>
      </w:r>
      <w:r w:rsidR="00B43C4A" w:rsidRPr="00DD3221">
        <w:rPr>
          <w:sz w:val="24"/>
          <w:szCs w:val="24"/>
        </w:rPr>
        <w:t>6</w:t>
      </w:r>
      <w:r w:rsidRPr="00DD3221">
        <w:rPr>
          <w:sz w:val="24"/>
          <w:szCs w:val="24"/>
        </w:rPr>
        <w:t>–202</w:t>
      </w:r>
      <w:r w:rsidR="00B43C4A" w:rsidRPr="00DD3221">
        <w:rPr>
          <w:sz w:val="24"/>
          <w:szCs w:val="24"/>
        </w:rPr>
        <w:t>7</w:t>
      </w:r>
      <w:r w:rsidRPr="00DD3221">
        <w:rPr>
          <w:sz w:val="24"/>
          <w:szCs w:val="24"/>
        </w:rPr>
        <w:t>: Анализ запросов, разработка новых программ, малые инфраструктурные улучшения.</w:t>
      </w:r>
    </w:p>
    <w:p w:rsidR="00F949CE" w:rsidRPr="00DD3221" w:rsidRDefault="00A40666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rFonts w:ascii="Segoe UI Symbol" w:hAnsi="Segoe UI Symbol" w:cs="Segoe UI Symbol"/>
          <w:sz w:val="24"/>
          <w:szCs w:val="24"/>
        </w:rPr>
        <w:t>📌</w:t>
      </w:r>
      <w:r w:rsidRPr="00DD3221">
        <w:rPr>
          <w:sz w:val="24"/>
          <w:szCs w:val="24"/>
        </w:rPr>
        <w:t xml:space="preserve"> 202</w:t>
      </w:r>
      <w:r w:rsidR="00B43C4A" w:rsidRPr="00DD3221">
        <w:rPr>
          <w:sz w:val="24"/>
          <w:szCs w:val="24"/>
        </w:rPr>
        <w:t>8–2030</w:t>
      </w:r>
      <w:r w:rsidRPr="00DD3221">
        <w:rPr>
          <w:sz w:val="24"/>
          <w:szCs w:val="24"/>
        </w:rPr>
        <w:t xml:space="preserve">: Внедрение современных методик </w:t>
      </w:r>
      <w:r w:rsidR="00F949CE" w:rsidRPr="00DD3221">
        <w:rPr>
          <w:sz w:val="24"/>
          <w:szCs w:val="24"/>
        </w:rPr>
        <w:t>.</w:t>
      </w:r>
    </w:p>
    <w:p w:rsidR="00A40666" w:rsidRPr="00DD3221" w:rsidRDefault="00A40666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rFonts w:ascii="Segoe UI Symbol" w:hAnsi="Segoe UI Symbol" w:cs="Segoe UI Symbol"/>
          <w:sz w:val="24"/>
          <w:szCs w:val="24"/>
        </w:rPr>
        <w:t>📌</w:t>
      </w:r>
      <w:r w:rsidRPr="00DD3221">
        <w:rPr>
          <w:sz w:val="24"/>
          <w:szCs w:val="24"/>
        </w:rPr>
        <w:t xml:space="preserve"> 20</w:t>
      </w:r>
      <w:r w:rsidR="00B43C4A" w:rsidRPr="00DD3221">
        <w:rPr>
          <w:sz w:val="24"/>
          <w:szCs w:val="24"/>
        </w:rPr>
        <w:t>31</w:t>
      </w:r>
      <w:r w:rsidRPr="00DD3221">
        <w:rPr>
          <w:sz w:val="24"/>
          <w:szCs w:val="24"/>
        </w:rPr>
        <w:t>: Оценка эффективности, корректировка программ.</w:t>
      </w:r>
    </w:p>
    <w:p w:rsidR="007A57ED" w:rsidRDefault="007A57ED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</w:p>
    <w:p w:rsidR="009F1DEA" w:rsidRPr="00DD3221" w:rsidRDefault="00A40666" w:rsidP="00806921">
      <w:pPr>
        <w:pStyle w:val="a3"/>
        <w:widowControl/>
        <w:spacing w:before="52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Программа </w:t>
      </w:r>
      <w:r w:rsidR="00762DB9">
        <w:rPr>
          <w:sz w:val="24"/>
          <w:szCs w:val="24"/>
        </w:rPr>
        <w:t xml:space="preserve">принята решением трудового </w:t>
      </w:r>
      <w:r w:rsidR="007A57ED">
        <w:rPr>
          <w:sz w:val="24"/>
          <w:szCs w:val="24"/>
        </w:rPr>
        <w:t>коллектива</w:t>
      </w:r>
      <w:r w:rsidR="00762DB9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 (Протокол №1 от </w:t>
      </w:r>
      <w:r w:rsidR="00B43C4A" w:rsidRPr="00DD3221">
        <w:rPr>
          <w:sz w:val="24"/>
          <w:szCs w:val="24"/>
        </w:rPr>
        <w:t>12</w:t>
      </w:r>
      <w:r w:rsidRPr="00DD3221">
        <w:rPr>
          <w:sz w:val="24"/>
          <w:szCs w:val="24"/>
        </w:rPr>
        <w:t>.01.202</w:t>
      </w:r>
      <w:r w:rsidR="00B43C4A" w:rsidRPr="00DD3221">
        <w:rPr>
          <w:sz w:val="24"/>
          <w:szCs w:val="24"/>
        </w:rPr>
        <w:t>6</w:t>
      </w:r>
      <w:r w:rsidRPr="00DD3221">
        <w:rPr>
          <w:sz w:val="24"/>
          <w:szCs w:val="24"/>
        </w:rPr>
        <w:t>) и будет адаптироваться по мере реализации.</w:t>
      </w:r>
    </w:p>
    <w:p w:rsidR="009F1DEA" w:rsidRPr="00DD3221" w:rsidRDefault="009F1DEA" w:rsidP="00806921">
      <w:pPr>
        <w:pStyle w:val="a3"/>
        <w:widowControl/>
        <w:spacing w:before="52" w:line="360" w:lineRule="auto"/>
        <w:rPr>
          <w:sz w:val="24"/>
          <w:szCs w:val="24"/>
        </w:rPr>
      </w:pPr>
    </w:p>
    <w:p w:rsidR="00A2674E" w:rsidRPr="00DD3221" w:rsidRDefault="00A2674E" w:rsidP="00806921">
      <w:pPr>
        <w:widowControl/>
        <w:autoSpaceDE/>
        <w:autoSpaceDN/>
        <w:spacing w:after="200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br w:type="page"/>
      </w:r>
    </w:p>
    <w:p w:rsidR="009A580F" w:rsidRPr="00DD3221" w:rsidRDefault="009A580F" w:rsidP="00806921">
      <w:pPr>
        <w:pStyle w:val="1"/>
        <w:widowControl/>
        <w:numPr>
          <w:ilvl w:val="0"/>
          <w:numId w:val="3"/>
        </w:numPr>
        <w:tabs>
          <w:tab w:val="left" w:pos="709"/>
        </w:tabs>
        <w:spacing w:before="67" w:line="360" w:lineRule="auto"/>
        <w:ind w:left="284"/>
        <w:jc w:val="center"/>
        <w:rPr>
          <w:sz w:val="24"/>
          <w:szCs w:val="24"/>
        </w:rPr>
      </w:pPr>
      <w:bookmarkStart w:id="1" w:name="_Toc227953265"/>
      <w:r w:rsidRPr="00DD3221">
        <w:rPr>
          <w:sz w:val="24"/>
          <w:szCs w:val="24"/>
        </w:rPr>
        <w:lastRenderedPageBreak/>
        <w:t>ПАСПОРТ ПРОГРАММЫ РАЗВИТИЯ</w:t>
      </w:r>
      <w:r w:rsidR="006656E6" w:rsidRPr="00DD3221">
        <w:rPr>
          <w:sz w:val="24"/>
          <w:szCs w:val="24"/>
        </w:rPr>
        <w:t xml:space="preserve"> </w:t>
      </w:r>
      <w:r w:rsidR="006656E6" w:rsidRPr="00DD3221">
        <w:rPr>
          <w:sz w:val="24"/>
          <w:szCs w:val="24"/>
        </w:rPr>
        <w:br/>
      </w:r>
      <w:r w:rsidRPr="00DD3221">
        <w:rPr>
          <w:sz w:val="24"/>
          <w:szCs w:val="24"/>
        </w:rPr>
        <w:t>ДОЛ «Янтарный» КРОО ФСК «Велес»</w:t>
      </w:r>
      <w:bookmarkEnd w:id="1"/>
    </w:p>
    <w:p w:rsidR="009A580F" w:rsidRPr="00DD3221" w:rsidRDefault="009A580F" w:rsidP="00806921">
      <w:pPr>
        <w:pStyle w:val="a3"/>
        <w:widowControl/>
        <w:spacing w:line="360" w:lineRule="auto"/>
        <w:jc w:val="both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233"/>
      </w:tblGrid>
      <w:tr w:rsidR="007A57ED" w:rsidRPr="00DD3221" w:rsidTr="00EA54C0">
        <w:trPr>
          <w:trHeight w:val="860"/>
        </w:trPr>
        <w:tc>
          <w:tcPr>
            <w:tcW w:w="212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3221">
              <w:rPr>
                <w:b/>
                <w:sz w:val="24"/>
                <w:szCs w:val="24"/>
              </w:rPr>
              <w:t>Наименование</w:t>
            </w:r>
            <w:r w:rsidR="00EA54C0">
              <w:rPr>
                <w:b/>
                <w:sz w:val="24"/>
                <w:szCs w:val="24"/>
              </w:rPr>
              <w:t xml:space="preserve"> п</w:t>
            </w:r>
            <w:r w:rsidRPr="00DD3221">
              <w:rPr>
                <w:b/>
                <w:sz w:val="24"/>
                <w:szCs w:val="24"/>
              </w:rPr>
              <w:t>рограммы развития</w:t>
            </w:r>
          </w:p>
        </w:tc>
        <w:tc>
          <w:tcPr>
            <w:tcW w:w="723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Программа развития ДОЛ «Янтарный» КРОО ФСК «Велес» на 2026 - 2031 годы</w:t>
            </w:r>
          </w:p>
        </w:tc>
      </w:tr>
      <w:tr w:rsidR="007A57ED" w:rsidRPr="00DD3221" w:rsidTr="00806921">
        <w:trPr>
          <w:trHeight w:val="5800"/>
        </w:trPr>
        <w:tc>
          <w:tcPr>
            <w:tcW w:w="212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3221">
              <w:rPr>
                <w:b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7233" w:type="dxa"/>
          </w:tcPr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Конституция Российской Федерации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Конвекция о правах ребенка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Федеральный закон от 24.07.1998 № 124-ФЗ «Об основных гарантиях прав ребенка в Российской Федерации».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Федеральный закон от 30.12.2020 № 489-ФЗ «О молодежной политике в Российской Федерации».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Федеральный закон от 16.10.2019 № 336-ФЗ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Федеральный закон от 28.12.2016 г. №465-ФЗ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</w:t>
            </w:r>
            <w:r w:rsidR="00AD1517" w:rsidRPr="00DD3221">
              <w:rPr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оздоровления детей».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1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1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1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Государственная программа Российской Федерации</w:t>
            </w:r>
          </w:p>
          <w:p w:rsidR="009A580F" w:rsidRPr="00DD3221" w:rsidRDefault="009A580F" w:rsidP="00806921">
            <w:pPr>
              <w:pStyle w:val="a3"/>
              <w:widowControl/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lastRenderedPageBreak/>
              <w:t>«Развитие образования» (</w:t>
            </w:r>
            <w:proofErr w:type="gramStart"/>
            <w:r w:rsidRPr="00DD3221">
              <w:rPr>
                <w:sz w:val="24"/>
                <w:szCs w:val="24"/>
              </w:rPr>
              <w:t>утверждена</w:t>
            </w:r>
            <w:proofErr w:type="gramEnd"/>
            <w:r w:rsidRPr="00DD3221">
              <w:rPr>
                <w:sz w:val="24"/>
                <w:szCs w:val="24"/>
              </w:rPr>
              <w:t xml:space="preserve"> Постановлением Правительства Российской Федерации от 26. 12.2017 № 1642).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1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1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1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СанПиН 1.2.1.3685-21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11"/>
              </w:numPr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ГОСТ Р. 52887-2018 «Услуги детям в учреждениях</w:t>
            </w:r>
          </w:p>
          <w:p w:rsidR="009A580F" w:rsidRPr="00DD3221" w:rsidRDefault="009A580F" w:rsidP="00806921">
            <w:pPr>
              <w:pStyle w:val="a3"/>
              <w:widowControl/>
              <w:spacing w:line="360" w:lineRule="auto"/>
              <w:ind w:left="463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отдыха и оздоровления».</w:t>
            </w:r>
          </w:p>
        </w:tc>
      </w:tr>
      <w:tr w:rsidR="007A57ED" w:rsidRPr="00DD3221" w:rsidTr="00EA54C0">
        <w:trPr>
          <w:trHeight w:val="1122"/>
        </w:trPr>
        <w:tc>
          <w:tcPr>
            <w:tcW w:w="212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3221">
              <w:rPr>
                <w:b/>
                <w:sz w:val="24"/>
                <w:szCs w:val="24"/>
              </w:rPr>
              <w:lastRenderedPageBreak/>
              <w:t>Разработчики</w:t>
            </w:r>
          </w:p>
        </w:tc>
        <w:tc>
          <w:tcPr>
            <w:tcW w:w="723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ind w:left="463" w:hanging="426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Бологова Ольга Вячеславовна, директор ДОЛ.</w:t>
            </w:r>
          </w:p>
          <w:p w:rsidR="009A580F" w:rsidRPr="00DD3221" w:rsidRDefault="009A580F" w:rsidP="00806921">
            <w:pPr>
              <w:pStyle w:val="a3"/>
              <w:widowControl/>
              <w:spacing w:line="360" w:lineRule="auto"/>
              <w:ind w:left="463" w:hanging="426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Чуркина Алёна Николаевна, заместитель директора по</w:t>
            </w:r>
            <w:r w:rsidR="00EA54C0">
              <w:rPr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воспитательной работе ДОЛ.</w:t>
            </w:r>
          </w:p>
        </w:tc>
      </w:tr>
      <w:tr w:rsidR="007A57ED" w:rsidRPr="00DD3221" w:rsidTr="00EA54C0">
        <w:trPr>
          <w:trHeight w:val="484"/>
        </w:trPr>
        <w:tc>
          <w:tcPr>
            <w:tcW w:w="212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3221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7233" w:type="dxa"/>
          </w:tcPr>
          <w:p w:rsidR="009A580F" w:rsidRPr="00DD3221" w:rsidRDefault="00F949CE" w:rsidP="00806921">
            <w:pPr>
              <w:pStyle w:val="TableParagraph"/>
              <w:widowControl/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DD3221">
              <w:rPr>
                <w:spacing w:val="-2"/>
                <w:sz w:val="24"/>
                <w:szCs w:val="24"/>
              </w:rPr>
              <w:t>Создание</w:t>
            </w:r>
            <w:r w:rsidRPr="00DD3221">
              <w:rPr>
                <w:sz w:val="24"/>
                <w:szCs w:val="24"/>
              </w:rPr>
              <w:t xml:space="preserve"> </w:t>
            </w:r>
            <w:r w:rsidRPr="00DD3221">
              <w:rPr>
                <w:spacing w:val="-2"/>
                <w:sz w:val="24"/>
                <w:szCs w:val="24"/>
              </w:rPr>
              <w:t>современной</w:t>
            </w:r>
            <w:r w:rsidRPr="00DD3221">
              <w:rPr>
                <w:sz w:val="24"/>
                <w:szCs w:val="24"/>
              </w:rPr>
              <w:t xml:space="preserve"> </w:t>
            </w:r>
            <w:r w:rsidRPr="00DD3221">
              <w:rPr>
                <w:spacing w:val="-10"/>
                <w:sz w:val="24"/>
                <w:szCs w:val="24"/>
              </w:rPr>
              <w:t>и</w:t>
            </w:r>
            <w:r w:rsidRPr="00DD3221">
              <w:rPr>
                <w:sz w:val="24"/>
                <w:szCs w:val="24"/>
              </w:rPr>
              <w:t xml:space="preserve"> </w:t>
            </w:r>
            <w:r w:rsidRPr="00DD3221">
              <w:rPr>
                <w:spacing w:val="-2"/>
                <w:sz w:val="24"/>
                <w:szCs w:val="24"/>
              </w:rPr>
              <w:t>инновационной</w:t>
            </w:r>
            <w:r w:rsidRPr="00DD3221">
              <w:rPr>
                <w:sz w:val="24"/>
                <w:szCs w:val="24"/>
              </w:rPr>
              <w:t xml:space="preserve"> </w:t>
            </w:r>
            <w:r w:rsidRPr="00DD3221">
              <w:rPr>
                <w:spacing w:val="-2"/>
                <w:sz w:val="24"/>
                <w:szCs w:val="24"/>
              </w:rPr>
              <w:t xml:space="preserve">модели </w:t>
            </w:r>
            <w:r w:rsidRPr="00DD3221">
              <w:rPr>
                <w:sz w:val="24"/>
                <w:szCs w:val="24"/>
              </w:rPr>
              <w:t>детского лагеря, обеспечивающий полноценный и содержательный отдых через конструирование особой среды проживания, творчества и развития личности на основе</w:t>
            </w:r>
            <w:r w:rsidRPr="00DD3221">
              <w:rPr>
                <w:spacing w:val="56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социокультурных</w:t>
            </w:r>
            <w:r w:rsidRPr="00DD3221">
              <w:rPr>
                <w:spacing w:val="55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и</w:t>
            </w:r>
            <w:r w:rsidRPr="00DD3221">
              <w:rPr>
                <w:spacing w:val="56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духовно-</w:t>
            </w:r>
            <w:r w:rsidRPr="00DD3221">
              <w:rPr>
                <w:spacing w:val="-2"/>
                <w:sz w:val="24"/>
                <w:szCs w:val="24"/>
              </w:rPr>
              <w:t>нравственных ценностей.</w:t>
            </w:r>
          </w:p>
        </w:tc>
      </w:tr>
      <w:tr w:rsidR="007A57ED" w:rsidRPr="00DD3221" w:rsidTr="00EA54C0">
        <w:trPr>
          <w:cantSplit/>
          <w:trHeight w:val="484"/>
        </w:trPr>
        <w:tc>
          <w:tcPr>
            <w:tcW w:w="212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3221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7233" w:type="dxa"/>
          </w:tcPr>
          <w:p w:rsidR="00F949CE" w:rsidRPr="00DD3221" w:rsidRDefault="00F949CE" w:rsidP="00806921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813"/>
              </w:tabs>
              <w:spacing w:line="360" w:lineRule="auto"/>
              <w:ind w:left="463" w:right="104" w:hanging="426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Модернизировать</w:t>
            </w:r>
            <w:r w:rsidRPr="00DD3221">
              <w:rPr>
                <w:spacing w:val="40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и развить инфраструктуры, создать условия для  комфортного отдыха и оздоровления детей и молодежи.</w:t>
            </w:r>
          </w:p>
          <w:p w:rsidR="00F949CE" w:rsidRPr="00DD3221" w:rsidRDefault="00F949CE" w:rsidP="00806921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813"/>
              </w:tabs>
              <w:spacing w:line="360" w:lineRule="auto"/>
              <w:ind w:left="463" w:right="97" w:hanging="426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Повысить</w:t>
            </w:r>
            <w:r w:rsidRPr="00DD3221">
              <w:rPr>
                <w:spacing w:val="-18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качество</w:t>
            </w:r>
            <w:r w:rsidRPr="00DD3221">
              <w:rPr>
                <w:spacing w:val="-17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дополнительного</w:t>
            </w:r>
            <w:r w:rsidRPr="00DD3221">
              <w:rPr>
                <w:spacing w:val="-18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образования</w:t>
            </w:r>
            <w:r w:rsidRPr="00DD3221">
              <w:rPr>
                <w:spacing w:val="-17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по реализации физкультурно-спортивной, технической, естественно - научной,</w:t>
            </w:r>
            <w:r w:rsidRPr="00DD3221">
              <w:rPr>
                <w:spacing w:val="-14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социально-гуманитарной,</w:t>
            </w:r>
            <w:r w:rsidRPr="00DD322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D3221">
              <w:rPr>
                <w:sz w:val="24"/>
                <w:szCs w:val="24"/>
              </w:rPr>
              <w:t>туристко</w:t>
            </w:r>
            <w:proofErr w:type="spellEnd"/>
            <w:r w:rsidRPr="00DD3221">
              <w:rPr>
                <w:sz w:val="24"/>
                <w:szCs w:val="24"/>
              </w:rPr>
              <w:t xml:space="preserve"> - краеведческой художественной направленностей.</w:t>
            </w:r>
          </w:p>
          <w:p w:rsidR="009A580F" w:rsidRPr="00DD3221" w:rsidRDefault="00F949CE" w:rsidP="00806921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814"/>
              </w:tabs>
              <w:spacing w:line="360" w:lineRule="auto"/>
              <w:ind w:left="463" w:right="100" w:hanging="426"/>
              <w:jc w:val="both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Развить</w:t>
            </w:r>
            <w:r w:rsidRPr="00DD3221">
              <w:rPr>
                <w:spacing w:val="-5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социальное партнерство и</w:t>
            </w:r>
            <w:r w:rsidRPr="00DD3221">
              <w:rPr>
                <w:spacing w:val="-3"/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сотрудничество с образовательными центрами, государственными учреждениями, общественными организациями, занимающиеся</w:t>
            </w:r>
            <w:r w:rsidRPr="00DD3221">
              <w:rPr>
                <w:spacing w:val="58"/>
                <w:w w:val="150"/>
                <w:sz w:val="24"/>
                <w:szCs w:val="24"/>
              </w:rPr>
              <w:t xml:space="preserve">  </w:t>
            </w:r>
            <w:r w:rsidRPr="00DD3221">
              <w:rPr>
                <w:sz w:val="24"/>
                <w:szCs w:val="24"/>
              </w:rPr>
              <w:t>вопросами</w:t>
            </w:r>
            <w:r w:rsidRPr="00DD322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DD3221">
              <w:rPr>
                <w:sz w:val="24"/>
                <w:szCs w:val="24"/>
              </w:rPr>
              <w:t>воспитания</w:t>
            </w:r>
            <w:r w:rsidRPr="00DD322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DD3221">
              <w:rPr>
                <w:sz w:val="24"/>
                <w:szCs w:val="24"/>
              </w:rPr>
              <w:t>и</w:t>
            </w:r>
            <w:r w:rsidRPr="00DD322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DD3221">
              <w:rPr>
                <w:spacing w:val="-2"/>
                <w:sz w:val="24"/>
                <w:szCs w:val="24"/>
              </w:rPr>
              <w:t xml:space="preserve">развития </w:t>
            </w:r>
            <w:r w:rsidRPr="00DD3221">
              <w:rPr>
                <w:sz w:val="24"/>
                <w:szCs w:val="24"/>
              </w:rPr>
              <w:t>личности</w:t>
            </w:r>
            <w:r w:rsidRPr="00DD3221">
              <w:rPr>
                <w:spacing w:val="-13"/>
                <w:sz w:val="24"/>
                <w:szCs w:val="24"/>
              </w:rPr>
              <w:t xml:space="preserve"> </w:t>
            </w:r>
            <w:r w:rsidRPr="00DD3221">
              <w:rPr>
                <w:spacing w:val="-2"/>
                <w:sz w:val="24"/>
                <w:szCs w:val="24"/>
              </w:rPr>
              <w:t>ребенка.</w:t>
            </w:r>
          </w:p>
        </w:tc>
      </w:tr>
      <w:tr w:rsidR="007A57ED" w:rsidRPr="00DD3221" w:rsidTr="00806921">
        <w:trPr>
          <w:cantSplit/>
          <w:trHeight w:val="484"/>
        </w:trPr>
        <w:tc>
          <w:tcPr>
            <w:tcW w:w="2123" w:type="dxa"/>
          </w:tcPr>
          <w:p w:rsidR="009A580F" w:rsidRPr="00DD3221" w:rsidRDefault="009A580F" w:rsidP="00806921">
            <w:pPr>
              <w:pStyle w:val="a3"/>
              <w:keepLines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3221">
              <w:rPr>
                <w:b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233" w:type="dxa"/>
          </w:tcPr>
          <w:p w:rsidR="009A580F" w:rsidRPr="00DD3221" w:rsidRDefault="009A580F" w:rsidP="00806921">
            <w:pPr>
              <w:pStyle w:val="a3"/>
              <w:widowControl/>
              <w:spacing w:before="52" w:line="360" w:lineRule="auto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2026-2031 гг.</w:t>
            </w:r>
          </w:p>
        </w:tc>
      </w:tr>
      <w:tr w:rsidR="007A57ED" w:rsidRPr="00DD3221" w:rsidTr="00EA54C0">
        <w:trPr>
          <w:trHeight w:val="484"/>
        </w:trPr>
        <w:tc>
          <w:tcPr>
            <w:tcW w:w="2123" w:type="dxa"/>
          </w:tcPr>
          <w:p w:rsidR="009A580F" w:rsidRPr="00DD3221" w:rsidRDefault="009A580F" w:rsidP="00806921">
            <w:pPr>
              <w:pStyle w:val="a3"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3221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233" w:type="dxa"/>
          </w:tcPr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9"/>
              </w:numPr>
              <w:spacing w:before="52" w:line="360" w:lineRule="auto"/>
              <w:ind w:left="321" w:hanging="284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 xml:space="preserve">Соответствие услуг лагеря требованиям ГОСТ Р. 52887-2018.  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9"/>
              </w:numPr>
              <w:spacing w:before="52" w:line="360" w:lineRule="auto"/>
              <w:ind w:left="321" w:hanging="284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 xml:space="preserve">Рост удовлетворенности детей и родителей (не менее 90% по итогам анкетирования).  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9"/>
              </w:numPr>
              <w:spacing w:before="52" w:line="360" w:lineRule="auto"/>
              <w:ind w:left="321" w:hanging="284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 xml:space="preserve">Увеличение количества смен и заездов за счет повышения привлекательности лагеря.  </w:t>
            </w:r>
          </w:p>
          <w:p w:rsidR="009A580F" w:rsidRPr="00DD3221" w:rsidRDefault="009A580F" w:rsidP="00806921">
            <w:pPr>
              <w:pStyle w:val="a3"/>
              <w:widowControl/>
              <w:numPr>
                <w:ilvl w:val="0"/>
                <w:numId w:val="9"/>
              </w:numPr>
              <w:spacing w:before="52" w:line="360" w:lineRule="auto"/>
              <w:ind w:left="321" w:hanging="284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 xml:space="preserve">Укрепление репутации лагеря как инновационной площадки детского отдыха.  </w:t>
            </w:r>
          </w:p>
        </w:tc>
      </w:tr>
    </w:tbl>
    <w:p w:rsidR="00AD1517" w:rsidRPr="00DD3221" w:rsidRDefault="00AD1517" w:rsidP="00806921">
      <w:pPr>
        <w:pStyle w:val="a3"/>
        <w:widowControl/>
        <w:spacing w:line="360" w:lineRule="auto"/>
        <w:jc w:val="both"/>
        <w:rPr>
          <w:sz w:val="24"/>
          <w:szCs w:val="24"/>
        </w:rPr>
      </w:pPr>
    </w:p>
    <w:p w:rsidR="00AD1517" w:rsidRPr="00DD3221" w:rsidRDefault="00AD1517" w:rsidP="00806921">
      <w:pPr>
        <w:widowControl/>
        <w:autoSpaceDE/>
        <w:autoSpaceDN/>
        <w:spacing w:after="200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br w:type="page"/>
      </w:r>
    </w:p>
    <w:p w:rsidR="0082424C" w:rsidRPr="00DD3221" w:rsidRDefault="0082424C" w:rsidP="00806921">
      <w:pPr>
        <w:pStyle w:val="1"/>
        <w:widowControl/>
        <w:numPr>
          <w:ilvl w:val="0"/>
          <w:numId w:val="3"/>
        </w:numPr>
        <w:tabs>
          <w:tab w:val="left" w:pos="142"/>
        </w:tabs>
        <w:spacing w:before="67" w:line="360" w:lineRule="auto"/>
        <w:ind w:left="142"/>
        <w:jc w:val="center"/>
        <w:rPr>
          <w:sz w:val="24"/>
          <w:szCs w:val="24"/>
        </w:rPr>
      </w:pPr>
      <w:bookmarkStart w:id="2" w:name="_Toc227953266"/>
      <w:r w:rsidRPr="00DD3221">
        <w:rPr>
          <w:sz w:val="24"/>
          <w:szCs w:val="24"/>
        </w:rPr>
        <w:lastRenderedPageBreak/>
        <w:t>ИНФОРМАЦИОННАЯ СПРАВКА</w:t>
      </w:r>
      <w:bookmarkEnd w:id="2"/>
    </w:p>
    <w:p w:rsidR="0002195D" w:rsidRDefault="0002195D" w:rsidP="00806921">
      <w:pPr>
        <w:pStyle w:val="a3"/>
        <w:widowControl/>
        <w:spacing w:line="360" w:lineRule="auto"/>
        <w:ind w:firstLine="851"/>
        <w:jc w:val="both"/>
        <w:rPr>
          <w:spacing w:val="-2"/>
          <w:sz w:val="24"/>
          <w:szCs w:val="24"/>
        </w:rPr>
      </w:pPr>
    </w:p>
    <w:p w:rsidR="00F340B5" w:rsidRPr="00DD3221" w:rsidRDefault="0082424C" w:rsidP="00806921">
      <w:pPr>
        <w:pStyle w:val="a3"/>
        <w:widowControl/>
        <w:spacing w:line="360" w:lineRule="auto"/>
        <w:ind w:firstLine="851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</w:r>
    </w:p>
    <w:p w:rsidR="00EA55DC" w:rsidRPr="00DD3221" w:rsidRDefault="0082424C" w:rsidP="00806921">
      <w:pPr>
        <w:pStyle w:val="a3"/>
        <w:widowControl/>
        <w:spacing w:before="17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История Детского оздоровительного лагеря «Янтарный» Курганской региональной общественной организации физкультурно – спортивного клуба «Велес» началась ещё в 1980-ом году. В этом году на берегу реки Тобол </w:t>
      </w:r>
      <w:r w:rsidR="00EA55DC" w:rsidRPr="00DD3221">
        <w:rPr>
          <w:sz w:val="24"/>
          <w:szCs w:val="24"/>
        </w:rPr>
        <w:t xml:space="preserve"> в сосновом бору на территории 23,0 га </w:t>
      </w:r>
      <w:r w:rsidRPr="00DD3221">
        <w:rPr>
          <w:sz w:val="24"/>
          <w:szCs w:val="24"/>
        </w:rPr>
        <w:t xml:space="preserve">впервые распахнул свои двери лагерь для детей Курганской области. </w:t>
      </w:r>
      <w:r w:rsidR="00EA55DC" w:rsidRPr="00DD3221">
        <w:rPr>
          <w:sz w:val="24"/>
          <w:szCs w:val="24"/>
        </w:rPr>
        <w:t>ДОЛ</w:t>
      </w:r>
      <w:r w:rsidRPr="00DD3221">
        <w:rPr>
          <w:sz w:val="24"/>
          <w:szCs w:val="24"/>
        </w:rPr>
        <w:t xml:space="preserve"> имел статус «санаторный». В 2006 году прош</w:t>
      </w:r>
      <w:r w:rsidR="00EA55DC" w:rsidRPr="00DD3221">
        <w:rPr>
          <w:sz w:val="24"/>
          <w:szCs w:val="24"/>
        </w:rPr>
        <w:t>л</w:t>
      </w:r>
      <w:r w:rsidRPr="00DD3221">
        <w:rPr>
          <w:sz w:val="24"/>
          <w:szCs w:val="24"/>
        </w:rPr>
        <w:t>и последние смены советского Янтарного. ДОЛ был закрыт</w:t>
      </w:r>
      <w:r w:rsidR="00EA55DC" w:rsidRPr="00DD3221">
        <w:rPr>
          <w:sz w:val="24"/>
          <w:szCs w:val="24"/>
        </w:rPr>
        <w:t xml:space="preserve"> на два года</w:t>
      </w:r>
      <w:r w:rsidRPr="00DD3221">
        <w:rPr>
          <w:sz w:val="24"/>
          <w:szCs w:val="24"/>
        </w:rPr>
        <w:t>.</w:t>
      </w:r>
    </w:p>
    <w:p w:rsidR="00E65FFE" w:rsidRPr="00DD3221" w:rsidRDefault="0082424C" w:rsidP="00806921">
      <w:pPr>
        <w:pStyle w:val="a3"/>
        <w:widowControl/>
        <w:spacing w:before="17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В 2009 году </w:t>
      </w:r>
      <w:r w:rsidR="00C2244A">
        <w:rPr>
          <w:sz w:val="24"/>
          <w:szCs w:val="24"/>
        </w:rPr>
        <w:t xml:space="preserve">частный предприниматель, </w:t>
      </w:r>
      <w:r w:rsidRPr="00DD3221">
        <w:rPr>
          <w:sz w:val="24"/>
          <w:szCs w:val="24"/>
        </w:rPr>
        <w:t xml:space="preserve">Ильтяков Д.В. взял территорию в аренду. Полностью были снесены все </w:t>
      </w:r>
      <w:r w:rsidR="00EA55DC" w:rsidRPr="00DD3221">
        <w:rPr>
          <w:sz w:val="24"/>
          <w:szCs w:val="24"/>
        </w:rPr>
        <w:t>корпуса</w:t>
      </w:r>
      <w:r w:rsidRPr="00DD3221">
        <w:rPr>
          <w:sz w:val="24"/>
          <w:szCs w:val="24"/>
        </w:rPr>
        <w:t xml:space="preserve"> и строения.</w:t>
      </w:r>
      <w:r w:rsidR="00EA55DC" w:rsidRPr="00DD3221">
        <w:rPr>
          <w:sz w:val="24"/>
          <w:szCs w:val="24"/>
        </w:rPr>
        <w:t xml:space="preserve"> К 2016 году были заново отстроены: медицинский пункт</w:t>
      </w:r>
      <w:r w:rsidR="00E65FFE" w:rsidRPr="00DD3221">
        <w:rPr>
          <w:sz w:val="24"/>
          <w:szCs w:val="24"/>
        </w:rPr>
        <w:t xml:space="preserve">, </w:t>
      </w:r>
      <w:r w:rsidR="00EA55DC" w:rsidRPr="00DD3221">
        <w:rPr>
          <w:sz w:val="24"/>
          <w:szCs w:val="24"/>
        </w:rPr>
        <w:t xml:space="preserve">столовая, котельная и прачечная, спортивный клуб, </w:t>
      </w:r>
      <w:r w:rsidR="00E65FFE" w:rsidRPr="00DD3221">
        <w:rPr>
          <w:sz w:val="24"/>
          <w:szCs w:val="24"/>
        </w:rPr>
        <w:t>библиотека</w:t>
      </w:r>
      <w:r w:rsidR="00EA55DC" w:rsidRPr="00DD3221">
        <w:rPr>
          <w:sz w:val="24"/>
          <w:szCs w:val="24"/>
        </w:rPr>
        <w:t>, летняя эстрада, детский игровой городок,  корпуса для детей №1,2, 7.</w:t>
      </w:r>
    </w:p>
    <w:p w:rsidR="0082424C" w:rsidRPr="00DD3221" w:rsidRDefault="00E65FFE" w:rsidP="00806921">
      <w:pPr>
        <w:pStyle w:val="a3"/>
        <w:widowControl/>
        <w:spacing w:before="17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Введены современные спортивные баскетбольная и теннисная площадки. </w:t>
      </w:r>
      <w:r w:rsidR="00EA55DC" w:rsidRPr="00DD3221">
        <w:rPr>
          <w:sz w:val="24"/>
          <w:szCs w:val="24"/>
        </w:rPr>
        <w:t>Новый</w:t>
      </w:r>
      <w:r w:rsidRPr="00DD3221">
        <w:rPr>
          <w:sz w:val="24"/>
          <w:szCs w:val="24"/>
        </w:rPr>
        <w:t xml:space="preserve"> лагерь</w:t>
      </w:r>
      <w:r w:rsidR="00EA55DC" w:rsidRPr="00DD3221">
        <w:rPr>
          <w:sz w:val="24"/>
          <w:szCs w:val="24"/>
        </w:rPr>
        <w:t xml:space="preserve"> «</w:t>
      </w:r>
      <w:r w:rsidRPr="00DD3221">
        <w:rPr>
          <w:sz w:val="24"/>
          <w:szCs w:val="24"/>
        </w:rPr>
        <w:t>Янтарный</w:t>
      </w:r>
      <w:r w:rsidR="00EA55DC" w:rsidRPr="00DD3221">
        <w:rPr>
          <w:sz w:val="24"/>
          <w:szCs w:val="24"/>
        </w:rPr>
        <w:t>» вновь принял детей на смены 1 июня 2016 года.</w:t>
      </w:r>
    </w:p>
    <w:p w:rsidR="00EA55DC" w:rsidRPr="00DD3221" w:rsidRDefault="00EA55DC" w:rsidP="00806921">
      <w:pPr>
        <w:pStyle w:val="a3"/>
        <w:widowControl/>
        <w:spacing w:before="17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 2018 году были введены в эксплуатацию детские корпуса: №3,5, и корпус для персонала.</w:t>
      </w:r>
      <w:r w:rsidR="00E65FFE" w:rsidRPr="00DD3221">
        <w:rPr>
          <w:sz w:val="24"/>
          <w:szCs w:val="24"/>
        </w:rPr>
        <w:t xml:space="preserve"> В 2019 году открыт парк «Сердце Янтарного», построены беседки для отрядных сборов. В 2021 году открыт «Играй – парк» - настольных игр. Аллея Слава героев Советского союза Курганской области торжественно открыта в 2022 году. Новый корпус для персонала построен в 2025 году. Янтарный принимает на отдых детей в возрасте от 9 до 16 лет включительно не только из Курганской области,  РФ, но и из дальнего зарубежья.  </w:t>
      </w:r>
    </w:p>
    <w:p w:rsidR="00E65FFE" w:rsidRPr="00DD3221" w:rsidRDefault="00E65FFE" w:rsidP="00806921">
      <w:pPr>
        <w:pStyle w:val="a3"/>
        <w:widowControl/>
        <w:spacing w:line="360" w:lineRule="auto"/>
        <w:ind w:firstLine="851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>ДОЛ «Янтарный» КРОО ФСК «Велес»  - это общественная организация.</w:t>
      </w:r>
      <w:r w:rsidR="00A429B0" w:rsidRPr="00DD3221">
        <w:rPr>
          <w:spacing w:val="-2"/>
          <w:sz w:val="24"/>
          <w:szCs w:val="24"/>
        </w:rPr>
        <w:t xml:space="preserve"> Имеет лицензию да дополнительное образование, оказание медицинской помощи, СЭЗ на 2026 год.</w:t>
      </w:r>
    </w:p>
    <w:p w:rsidR="008D527B" w:rsidRPr="00DD3221" w:rsidRDefault="0082424C" w:rsidP="00806921">
      <w:pPr>
        <w:pStyle w:val="a3"/>
        <w:widowControl/>
        <w:spacing w:before="171" w:line="360" w:lineRule="auto"/>
        <w:ind w:firstLine="851"/>
        <w:rPr>
          <w:sz w:val="24"/>
          <w:szCs w:val="24"/>
        </w:rPr>
      </w:pPr>
      <w:r w:rsidRPr="00DD3221">
        <w:rPr>
          <w:sz w:val="24"/>
          <w:szCs w:val="24"/>
        </w:rPr>
        <w:t>С 2017 г. в</w:t>
      </w:r>
      <w:r w:rsidR="00E65FFE" w:rsidRPr="00DD3221">
        <w:rPr>
          <w:spacing w:val="-2"/>
          <w:sz w:val="24"/>
          <w:szCs w:val="24"/>
        </w:rPr>
        <w:t xml:space="preserve"> ДОЛ «Янтарный» КРОО ФСК «Велес»  </w:t>
      </w:r>
      <w:r w:rsidRPr="00DD3221">
        <w:rPr>
          <w:sz w:val="24"/>
          <w:szCs w:val="24"/>
        </w:rPr>
        <w:t xml:space="preserve"> был взят вектор развития, направленный на:</w:t>
      </w:r>
      <w:r w:rsidR="008D527B" w:rsidRPr="00DD3221">
        <w:rPr>
          <w:sz w:val="24"/>
          <w:szCs w:val="24"/>
        </w:rPr>
        <w:t xml:space="preserve"> популяризацию учреждения, формирование его престижа среди детей и родителей и совершенствование условий, удовлетворяющих современным требованиям.</w:t>
      </w:r>
    </w:p>
    <w:p w:rsidR="008D527B" w:rsidRPr="00DD3221" w:rsidRDefault="008D527B" w:rsidP="00806921">
      <w:pPr>
        <w:pStyle w:val="a3"/>
        <w:widowControl/>
        <w:spacing w:before="171" w:line="360" w:lineRule="auto"/>
        <w:ind w:firstLine="851"/>
        <w:rPr>
          <w:sz w:val="24"/>
          <w:szCs w:val="24"/>
        </w:rPr>
      </w:pPr>
      <w:r w:rsidRPr="00DD3221">
        <w:rPr>
          <w:sz w:val="24"/>
          <w:szCs w:val="24"/>
        </w:rPr>
        <w:t xml:space="preserve">На территории лагеря разбиты клумбы на 2 000 цветочных ростков, установлены </w:t>
      </w:r>
      <w:proofErr w:type="spellStart"/>
      <w:r w:rsidRPr="00DD3221">
        <w:rPr>
          <w:sz w:val="24"/>
          <w:szCs w:val="24"/>
        </w:rPr>
        <w:t>топиарные</w:t>
      </w:r>
      <w:proofErr w:type="spellEnd"/>
      <w:r w:rsidRPr="00DD3221">
        <w:rPr>
          <w:sz w:val="24"/>
          <w:szCs w:val="24"/>
        </w:rPr>
        <w:t xml:space="preserve"> фигуры. Для обеспечения безопасного отдыха детей были усовершенствованы ограждение и система видеонаблюдения, громкоговорящая связь.</w:t>
      </w:r>
    </w:p>
    <w:p w:rsidR="008D527B" w:rsidRPr="00DD3221" w:rsidRDefault="008D527B" w:rsidP="00806921">
      <w:pPr>
        <w:pStyle w:val="a3"/>
        <w:widowControl/>
        <w:spacing w:before="17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>Материально-техническое обеспечение лагеря подразумевает наличие целого спектра объектов и оборудования, обеспечивающих комфортные условия проживания, оздоровления и проведения досуговых мероприятий. Оно включает в себя следующие категории:</w:t>
      </w:r>
    </w:p>
    <w:p w:rsidR="008D527B" w:rsidRPr="00DD3221" w:rsidRDefault="008D527B" w:rsidP="00806921">
      <w:pPr>
        <w:pStyle w:val="a3"/>
        <w:widowControl/>
        <w:spacing w:before="171" w:line="360" w:lineRule="auto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Жилищно-коммунальное хозяйство</w:t>
      </w:r>
    </w:p>
    <w:p w:rsidR="008D527B" w:rsidRPr="00DD3221" w:rsidRDefault="008D527B" w:rsidP="00806921">
      <w:pPr>
        <w:pStyle w:val="a3"/>
        <w:widowControl/>
        <w:numPr>
          <w:ilvl w:val="0"/>
          <w:numId w:val="15"/>
        </w:numPr>
        <w:spacing w:before="171" w:line="360" w:lineRule="auto"/>
        <w:rPr>
          <w:sz w:val="24"/>
          <w:szCs w:val="24"/>
        </w:rPr>
      </w:pPr>
      <w:proofErr w:type="gramStart"/>
      <w:r w:rsidRPr="00DD3221">
        <w:rPr>
          <w:sz w:val="24"/>
          <w:szCs w:val="24"/>
        </w:rPr>
        <w:t>7 корпусных здания для размещения детей и сотрудников, оснащенные кроватями, прикроватными тумбами, плательными шкафами, постельным бельем, душевыми, общими  на этаже туалетами и душевыми.</w:t>
      </w:r>
      <w:proofErr w:type="gramEnd"/>
    </w:p>
    <w:p w:rsidR="008D527B" w:rsidRPr="00DD3221" w:rsidRDefault="008D527B" w:rsidP="00806921">
      <w:pPr>
        <w:pStyle w:val="a3"/>
        <w:widowControl/>
        <w:numPr>
          <w:ilvl w:val="0"/>
          <w:numId w:val="15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Котельная газовая, круглосуточное водоснабжение</w:t>
      </w:r>
      <w:r w:rsidR="00A429B0" w:rsidRPr="00DD3221">
        <w:rPr>
          <w:sz w:val="24"/>
          <w:szCs w:val="24"/>
        </w:rPr>
        <w:t xml:space="preserve"> и система водоотведения, электроснабжение и освещение.</w:t>
      </w:r>
    </w:p>
    <w:p w:rsidR="00A429B0" w:rsidRPr="00DD3221" w:rsidRDefault="00A429B0" w:rsidP="00806921">
      <w:pPr>
        <w:pStyle w:val="a3"/>
        <w:widowControl/>
        <w:spacing w:before="171" w:line="360" w:lineRule="auto"/>
        <w:ind w:firstLine="851"/>
        <w:rPr>
          <w:b/>
          <w:sz w:val="24"/>
          <w:szCs w:val="24"/>
        </w:rPr>
      </w:pPr>
      <w:r w:rsidRPr="00DD3221">
        <w:rPr>
          <w:sz w:val="24"/>
          <w:szCs w:val="24"/>
        </w:rPr>
        <w:t>Водоем для купания, прачечный комплекс, многофункциональная спортивная площадка, спортивные тренажеры.</w:t>
      </w:r>
      <w:r w:rsidRPr="00DD3221">
        <w:rPr>
          <w:b/>
          <w:sz w:val="24"/>
          <w:szCs w:val="24"/>
        </w:rPr>
        <w:t xml:space="preserve"> </w:t>
      </w:r>
    </w:p>
    <w:p w:rsidR="00A429B0" w:rsidRPr="00DD3221" w:rsidRDefault="00A429B0" w:rsidP="00806921">
      <w:pPr>
        <w:pStyle w:val="a3"/>
        <w:keepNext/>
        <w:widowControl/>
        <w:spacing w:before="171" w:line="360" w:lineRule="auto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Питание и бытовое обслуживание</w:t>
      </w:r>
    </w:p>
    <w:p w:rsidR="00A429B0" w:rsidRPr="00DD3221" w:rsidRDefault="00A429B0" w:rsidP="00806921">
      <w:pPr>
        <w:pStyle w:val="a3"/>
        <w:widowControl/>
        <w:numPr>
          <w:ilvl w:val="0"/>
          <w:numId w:val="16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Здание столовой с современным пищеблоком и всеми необходимыми цехами, с профессиональным кухонным оборудованием и посудомоечной машиной, обеденный зал, </w:t>
      </w:r>
      <w:proofErr w:type="gramStart"/>
      <w:r w:rsidRPr="00DD3221">
        <w:rPr>
          <w:sz w:val="24"/>
          <w:szCs w:val="24"/>
        </w:rPr>
        <w:t>предназначенные</w:t>
      </w:r>
      <w:proofErr w:type="gramEnd"/>
      <w:r w:rsidRPr="00DD3221">
        <w:rPr>
          <w:sz w:val="24"/>
          <w:szCs w:val="24"/>
        </w:rPr>
        <w:t xml:space="preserve"> для приёма пищи.</w:t>
      </w:r>
    </w:p>
    <w:p w:rsidR="00A429B0" w:rsidRPr="00DD3221" w:rsidRDefault="00A429B0" w:rsidP="00806921">
      <w:pPr>
        <w:pStyle w:val="a3"/>
        <w:widowControl/>
        <w:numPr>
          <w:ilvl w:val="0"/>
          <w:numId w:val="16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Прачечный комплекс, предназначенный для  стирки белья и одежды.</w:t>
      </w:r>
    </w:p>
    <w:p w:rsidR="00A429B0" w:rsidRPr="00DD3221" w:rsidRDefault="00A429B0" w:rsidP="00806921">
      <w:pPr>
        <w:pStyle w:val="a3"/>
        <w:widowControl/>
        <w:numPr>
          <w:ilvl w:val="0"/>
          <w:numId w:val="16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Медицинский корпус с изолятором. Медицинские препараты и дезинфицирующие средства, аптечки первой помощи.</w:t>
      </w:r>
    </w:p>
    <w:p w:rsidR="00A429B0" w:rsidRPr="00DD3221" w:rsidRDefault="00A429B0" w:rsidP="00806921">
      <w:pPr>
        <w:pStyle w:val="a3"/>
        <w:widowControl/>
        <w:spacing w:before="171" w:line="360" w:lineRule="auto"/>
        <w:rPr>
          <w:b/>
          <w:sz w:val="24"/>
          <w:szCs w:val="24"/>
        </w:rPr>
      </w:pPr>
      <w:bookmarkStart w:id="3" w:name="Рекреационные_объекты"/>
      <w:bookmarkEnd w:id="3"/>
      <w:r w:rsidRPr="00DD3221">
        <w:rPr>
          <w:b/>
          <w:sz w:val="24"/>
          <w:szCs w:val="24"/>
        </w:rPr>
        <w:t>Рекреационные объекты</w:t>
      </w:r>
    </w:p>
    <w:p w:rsidR="00A429B0" w:rsidRPr="00DD3221" w:rsidRDefault="00A429B0" w:rsidP="00806921">
      <w:pPr>
        <w:pStyle w:val="a3"/>
        <w:widowControl/>
        <w:numPr>
          <w:ilvl w:val="0"/>
          <w:numId w:val="17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 xml:space="preserve">Парк «Сердце </w:t>
      </w:r>
      <w:proofErr w:type="gramStart"/>
      <w:r w:rsidRPr="00DD3221">
        <w:rPr>
          <w:sz w:val="24"/>
          <w:szCs w:val="24"/>
        </w:rPr>
        <w:t>Янтарного</w:t>
      </w:r>
      <w:proofErr w:type="gramEnd"/>
      <w:r w:rsidRPr="00DD3221">
        <w:rPr>
          <w:sz w:val="24"/>
          <w:szCs w:val="24"/>
        </w:rPr>
        <w:t>»</w:t>
      </w:r>
      <w:r w:rsidR="007211BB" w:rsidRPr="00DD3221">
        <w:rPr>
          <w:sz w:val="24"/>
          <w:szCs w:val="24"/>
        </w:rPr>
        <w:t>.</w:t>
      </w:r>
      <w:r w:rsidRPr="00DD3221">
        <w:rPr>
          <w:sz w:val="24"/>
          <w:szCs w:val="24"/>
        </w:rPr>
        <w:t xml:space="preserve"> </w:t>
      </w:r>
    </w:p>
    <w:p w:rsidR="00A429B0" w:rsidRPr="00DD3221" w:rsidRDefault="00A429B0" w:rsidP="00806921">
      <w:pPr>
        <w:pStyle w:val="a3"/>
        <w:widowControl/>
        <w:numPr>
          <w:ilvl w:val="0"/>
          <w:numId w:val="17"/>
        </w:numPr>
        <w:spacing w:before="171" w:line="360" w:lineRule="auto"/>
        <w:rPr>
          <w:b/>
          <w:sz w:val="24"/>
          <w:szCs w:val="24"/>
        </w:rPr>
      </w:pPr>
      <w:r w:rsidRPr="00DD3221">
        <w:rPr>
          <w:sz w:val="24"/>
          <w:szCs w:val="24"/>
        </w:rPr>
        <w:t>«Играй – парк» для настольных игр</w:t>
      </w:r>
    </w:p>
    <w:p w:rsidR="00A429B0" w:rsidRPr="00DD3221" w:rsidRDefault="00A429B0" w:rsidP="00806921">
      <w:pPr>
        <w:pStyle w:val="a3"/>
        <w:widowControl/>
        <w:numPr>
          <w:ilvl w:val="0"/>
          <w:numId w:val="17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Уличная сцена, теннисный стол.</w:t>
      </w:r>
    </w:p>
    <w:p w:rsidR="00A429B0" w:rsidRPr="00DD3221" w:rsidRDefault="00A429B0" w:rsidP="00806921">
      <w:pPr>
        <w:pStyle w:val="a3"/>
        <w:widowControl/>
        <w:numPr>
          <w:ilvl w:val="0"/>
          <w:numId w:val="17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Универсальн</w:t>
      </w:r>
      <w:r w:rsidR="007211BB" w:rsidRPr="00DD3221">
        <w:rPr>
          <w:sz w:val="24"/>
          <w:szCs w:val="24"/>
        </w:rPr>
        <w:t>ые</w:t>
      </w:r>
      <w:r w:rsidRPr="00DD3221">
        <w:rPr>
          <w:sz w:val="24"/>
          <w:szCs w:val="24"/>
        </w:rPr>
        <w:t xml:space="preserve"> спортивн</w:t>
      </w:r>
      <w:r w:rsidR="007211BB" w:rsidRPr="00DD3221">
        <w:rPr>
          <w:sz w:val="24"/>
          <w:szCs w:val="24"/>
        </w:rPr>
        <w:t>ые</w:t>
      </w:r>
      <w:r w:rsidRPr="00DD3221">
        <w:rPr>
          <w:sz w:val="24"/>
          <w:szCs w:val="24"/>
        </w:rPr>
        <w:t xml:space="preserve"> площадк</w:t>
      </w:r>
      <w:r w:rsidR="007211BB" w:rsidRPr="00DD3221">
        <w:rPr>
          <w:sz w:val="24"/>
          <w:szCs w:val="24"/>
        </w:rPr>
        <w:t>и</w:t>
      </w:r>
      <w:r w:rsidRPr="00DD3221">
        <w:rPr>
          <w:sz w:val="24"/>
          <w:szCs w:val="24"/>
        </w:rPr>
        <w:t xml:space="preserve"> с резиновым покрытием, с линейкой антивандальных уличных тренажеров</w:t>
      </w:r>
      <w:r w:rsidR="007211BB" w:rsidRPr="00DD3221">
        <w:rPr>
          <w:sz w:val="24"/>
          <w:szCs w:val="24"/>
        </w:rPr>
        <w:t>.</w:t>
      </w:r>
    </w:p>
    <w:p w:rsidR="007211BB" w:rsidRPr="00DD3221" w:rsidRDefault="007211BB" w:rsidP="00806921">
      <w:pPr>
        <w:pStyle w:val="a3"/>
        <w:widowControl/>
        <w:spacing w:before="171" w:line="360" w:lineRule="auto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Безопасность и охрана</w:t>
      </w:r>
    </w:p>
    <w:p w:rsidR="007211BB" w:rsidRPr="00DD3221" w:rsidRDefault="007211BB" w:rsidP="00806921">
      <w:pPr>
        <w:pStyle w:val="a3"/>
        <w:widowControl/>
        <w:numPr>
          <w:ilvl w:val="1"/>
          <w:numId w:val="14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Ограждение территории, контрольно-пропускные пункты, автоматические ворота с видеонаблюдением</w:t>
      </w:r>
      <w:proofErr w:type="gramStart"/>
      <w:r w:rsidRPr="00DD3221">
        <w:rPr>
          <w:sz w:val="24"/>
          <w:szCs w:val="24"/>
        </w:rPr>
        <w:t xml:space="preserve"> ,</w:t>
      </w:r>
      <w:proofErr w:type="gramEnd"/>
      <w:r w:rsidRPr="00DD3221">
        <w:rPr>
          <w:sz w:val="24"/>
          <w:szCs w:val="24"/>
        </w:rPr>
        <w:t xml:space="preserve"> </w:t>
      </w:r>
      <w:proofErr w:type="spellStart"/>
      <w:r w:rsidRPr="00DD3221">
        <w:rPr>
          <w:sz w:val="24"/>
          <w:szCs w:val="24"/>
        </w:rPr>
        <w:t>металлодетектор</w:t>
      </w:r>
      <w:proofErr w:type="spellEnd"/>
      <w:r w:rsidRPr="00DD3221">
        <w:rPr>
          <w:sz w:val="24"/>
          <w:szCs w:val="24"/>
        </w:rPr>
        <w:t>.</w:t>
      </w:r>
    </w:p>
    <w:p w:rsidR="007211BB" w:rsidRPr="00DD3221" w:rsidRDefault="007211BB" w:rsidP="00806921">
      <w:pPr>
        <w:pStyle w:val="a3"/>
        <w:widowControl/>
        <w:numPr>
          <w:ilvl w:val="1"/>
          <w:numId w:val="14"/>
        </w:numPr>
        <w:spacing w:before="171" w:line="360" w:lineRule="auto"/>
        <w:rPr>
          <w:sz w:val="24"/>
          <w:szCs w:val="24"/>
        </w:rPr>
      </w:pPr>
      <w:proofErr w:type="spellStart"/>
      <w:r w:rsidRPr="00DD3221">
        <w:rPr>
          <w:sz w:val="24"/>
          <w:szCs w:val="24"/>
        </w:rPr>
        <w:lastRenderedPageBreak/>
        <w:t>Периметральная</w:t>
      </w:r>
      <w:proofErr w:type="spellEnd"/>
      <w:r w:rsidRPr="00DD3221">
        <w:rPr>
          <w:sz w:val="24"/>
          <w:szCs w:val="24"/>
        </w:rPr>
        <w:t xml:space="preserve"> охранная сигнализация на проникновение, видеонаблюдение на 137 камер, пожарная сигнализация с АПС, аварийные выходы и эвакуационные маршруты, КТС.</w:t>
      </w:r>
    </w:p>
    <w:p w:rsidR="007211BB" w:rsidRPr="00DD3221" w:rsidRDefault="007211BB" w:rsidP="00806921">
      <w:pPr>
        <w:pStyle w:val="a3"/>
        <w:widowControl/>
        <w:numPr>
          <w:ilvl w:val="1"/>
          <w:numId w:val="14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Пожарная машина</w:t>
      </w:r>
    </w:p>
    <w:p w:rsidR="007211BB" w:rsidRPr="00DD3221" w:rsidRDefault="007211BB" w:rsidP="00806921">
      <w:pPr>
        <w:pStyle w:val="a3"/>
        <w:widowControl/>
        <w:numPr>
          <w:ilvl w:val="1"/>
          <w:numId w:val="14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Патрулирование территории и круглосуточное дежурство собственной охраны</w:t>
      </w:r>
    </w:p>
    <w:p w:rsidR="007211BB" w:rsidRPr="00DD3221" w:rsidRDefault="007211BB" w:rsidP="00806921">
      <w:pPr>
        <w:pStyle w:val="a3"/>
        <w:widowControl/>
        <w:spacing w:before="171" w:line="360" w:lineRule="auto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Транспортное обеспечение</w:t>
      </w:r>
    </w:p>
    <w:p w:rsidR="007211BB" w:rsidRPr="00DD3221" w:rsidRDefault="007211BB" w:rsidP="00806921">
      <w:pPr>
        <w:pStyle w:val="a3"/>
        <w:widowControl/>
        <w:numPr>
          <w:ilvl w:val="1"/>
          <w:numId w:val="14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Автобус для перевозки сотрудников.</w:t>
      </w:r>
    </w:p>
    <w:p w:rsidR="007211BB" w:rsidRPr="00DD3221" w:rsidRDefault="007211BB" w:rsidP="00806921">
      <w:pPr>
        <w:pStyle w:val="a3"/>
        <w:widowControl/>
        <w:numPr>
          <w:ilvl w:val="1"/>
          <w:numId w:val="14"/>
        </w:numPr>
        <w:spacing w:before="171" w:line="360" w:lineRule="auto"/>
        <w:rPr>
          <w:sz w:val="24"/>
          <w:szCs w:val="24"/>
        </w:rPr>
      </w:pPr>
      <w:r w:rsidRPr="00DD3221">
        <w:rPr>
          <w:sz w:val="24"/>
          <w:szCs w:val="24"/>
        </w:rPr>
        <w:t>Спецтехника для поддержания благоустройства территории.</w:t>
      </w:r>
    </w:p>
    <w:p w:rsidR="007211BB" w:rsidRPr="00DD3221" w:rsidRDefault="007211BB" w:rsidP="00806921">
      <w:pPr>
        <w:pStyle w:val="a3"/>
        <w:widowControl/>
        <w:spacing w:before="171" w:line="360" w:lineRule="auto"/>
        <w:rPr>
          <w:sz w:val="24"/>
          <w:szCs w:val="24"/>
        </w:rPr>
      </w:pPr>
    </w:p>
    <w:p w:rsidR="007211BB" w:rsidRPr="00DD3221" w:rsidRDefault="007211BB" w:rsidP="00806921">
      <w:pPr>
        <w:pStyle w:val="a3"/>
        <w:widowControl/>
        <w:spacing w:line="360" w:lineRule="auto"/>
        <w:ind w:left="658"/>
        <w:jc w:val="center"/>
        <w:rPr>
          <w:sz w:val="24"/>
          <w:szCs w:val="24"/>
        </w:rPr>
      </w:pPr>
      <w:r w:rsidRPr="00DD3221">
        <w:rPr>
          <w:sz w:val="24"/>
          <w:szCs w:val="24"/>
        </w:rPr>
        <w:t>Численность детей,</w:t>
      </w:r>
    </w:p>
    <w:p w:rsidR="007211BB" w:rsidRPr="00DD3221" w:rsidRDefault="007211BB" w:rsidP="00806921">
      <w:pPr>
        <w:pStyle w:val="a3"/>
        <w:widowControl/>
        <w:spacing w:line="360" w:lineRule="auto"/>
        <w:ind w:left="658"/>
        <w:jc w:val="center"/>
        <w:rPr>
          <w:sz w:val="24"/>
          <w:szCs w:val="24"/>
        </w:rPr>
      </w:pPr>
      <w:proofErr w:type="gramStart"/>
      <w:r w:rsidRPr="00DD3221">
        <w:rPr>
          <w:sz w:val="24"/>
          <w:szCs w:val="24"/>
        </w:rPr>
        <w:t>отдохнувших</w:t>
      </w:r>
      <w:proofErr w:type="gramEnd"/>
      <w:r w:rsidRPr="00DD3221">
        <w:rPr>
          <w:sz w:val="24"/>
          <w:szCs w:val="24"/>
        </w:rPr>
        <w:t xml:space="preserve"> в ДОЛ за последние 3 года</w:t>
      </w:r>
    </w:p>
    <w:p w:rsidR="007211BB" w:rsidRPr="00DD3221" w:rsidRDefault="007211BB" w:rsidP="00806921">
      <w:pPr>
        <w:pStyle w:val="a3"/>
        <w:widowControl/>
        <w:spacing w:line="360" w:lineRule="auto"/>
        <w:ind w:left="658"/>
        <w:rPr>
          <w:b/>
          <w:sz w:val="24"/>
          <w:szCs w:val="24"/>
        </w:rPr>
      </w:pPr>
    </w:p>
    <w:tbl>
      <w:tblPr>
        <w:tblW w:w="8796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976"/>
        <w:gridCol w:w="3119"/>
      </w:tblGrid>
      <w:tr w:rsidR="005F15EA" w:rsidRPr="005F15EA" w:rsidTr="005F15EA">
        <w:trPr>
          <w:trHeight w:val="484"/>
        </w:trPr>
        <w:tc>
          <w:tcPr>
            <w:tcW w:w="2701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976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-108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119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-108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2025</w:t>
            </w:r>
          </w:p>
        </w:tc>
      </w:tr>
      <w:tr w:rsidR="005F15EA" w:rsidRPr="00DD3221" w:rsidTr="005F15EA">
        <w:trPr>
          <w:trHeight w:val="484"/>
        </w:trPr>
        <w:tc>
          <w:tcPr>
            <w:tcW w:w="2701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1000</w:t>
            </w:r>
          </w:p>
        </w:tc>
        <w:tc>
          <w:tcPr>
            <w:tcW w:w="297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08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1000</w:t>
            </w:r>
          </w:p>
        </w:tc>
        <w:tc>
          <w:tcPr>
            <w:tcW w:w="3119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08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1000</w:t>
            </w:r>
          </w:p>
        </w:tc>
      </w:tr>
    </w:tbl>
    <w:p w:rsidR="007211BB" w:rsidRPr="00DD3221" w:rsidRDefault="007211BB" w:rsidP="00806921">
      <w:pPr>
        <w:pStyle w:val="a3"/>
        <w:widowControl/>
        <w:spacing w:line="360" w:lineRule="auto"/>
        <w:ind w:left="658"/>
        <w:rPr>
          <w:b/>
          <w:sz w:val="24"/>
          <w:szCs w:val="24"/>
        </w:rPr>
      </w:pPr>
    </w:p>
    <w:p w:rsidR="007211BB" w:rsidRDefault="007211BB" w:rsidP="00806921">
      <w:pPr>
        <w:pStyle w:val="a3"/>
        <w:widowControl/>
        <w:spacing w:line="360" w:lineRule="auto"/>
        <w:ind w:left="658"/>
        <w:jc w:val="center"/>
        <w:rPr>
          <w:sz w:val="24"/>
          <w:szCs w:val="24"/>
        </w:rPr>
      </w:pPr>
      <w:r w:rsidRPr="00DD3221">
        <w:rPr>
          <w:sz w:val="24"/>
          <w:szCs w:val="24"/>
        </w:rPr>
        <w:t xml:space="preserve">Численность смен в ДОЛ, проведенных в каникулярное время в летний период за </w:t>
      </w:r>
      <w:proofErr w:type="gramStart"/>
      <w:r w:rsidRPr="00DD3221">
        <w:rPr>
          <w:sz w:val="24"/>
          <w:szCs w:val="24"/>
        </w:rPr>
        <w:t>последние</w:t>
      </w:r>
      <w:proofErr w:type="gramEnd"/>
      <w:r w:rsidRPr="00DD3221">
        <w:rPr>
          <w:sz w:val="24"/>
          <w:szCs w:val="24"/>
        </w:rPr>
        <w:t xml:space="preserve"> 3 года</w:t>
      </w:r>
    </w:p>
    <w:p w:rsidR="0002195D" w:rsidRPr="00DD3221" w:rsidRDefault="0002195D" w:rsidP="00806921">
      <w:pPr>
        <w:pStyle w:val="a3"/>
        <w:widowControl/>
        <w:spacing w:line="360" w:lineRule="auto"/>
        <w:ind w:left="658"/>
        <w:jc w:val="center"/>
        <w:rPr>
          <w:sz w:val="24"/>
          <w:szCs w:val="24"/>
        </w:rPr>
      </w:pPr>
    </w:p>
    <w:tbl>
      <w:tblPr>
        <w:tblW w:w="8796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976"/>
        <w:gridCol w:w="3119"/>
      </w:tblGrid>
      <w:tr w:rsidR="005F15EA" w:rsidRPr="005F15EA" w:rsidTr="005F15EA">
        <w:trPr>
          <w:trHeight w:val="479"/>
        </w:trPr>
        <w:tc>
          <w:tcPr>
            <w:tcW w:w="2701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976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119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2025</w:t>
            </w:r>
          </w:p>
        </w:tc>
      </w:tr>
      <w:tr w:rsidR="005F15EA" w:rsidRPr="005F15EA" w:rsidTr="005F15EA">
        <w:trPr>
          <w:trHeight w:val="485"/>
        </w:trPr>
        <w:tc>
          <w:tcPr>
            <w:tcW w:w="2701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5</w:t>
            </w:r>
          </w:p>
        </w:tc>
      </w:tr>
    </w:tbl>
    <w:p w:rsidR="007211BB" w:rsidRPr="00DD3221" w:rsidRDefault="007211BB" w:rsidP="00806921">
      <w:pPr>
        <w:pStyle w:val="a3"/>
        <w:widowControl/>
        <w:spacing w:line="360" w:lineRule="auto"/>
        <w:ind w:left="658"/>
        <w:rPr>
          <w:b/>
          <w:sz w:val="24"/>
          <w:szCs w:val="24"/>
        </w:rPr>
      </w:pPr>
    </w:p>
    <w:p w:rsidR="007211BB" w:rsidRDefault="007211BB" w:rsidP="00806921">
      <w:pPr>
        <w:pStyle w:val="a3"/>
        <w:keepNext/>
        <w:widowControl/>
        <w:spacing w:line="360" w:lineRule="auto"/>
        <w:ind w:left="658"/>
        <w:jc w:val="center"/>
        <w:rPr>
          <w:sz w:val="24"/>
          <w:szCs w:val="24"/>
        </w:rPr>
      </w:pPr>
      <w:r w:rsidRPr="00DD3221">
        <w:rPr>
          <w:sz w:val="24"/>
          <w:szCs w:val="24"/>
        </w:rPr>
        <w:t xml:space="preserve">Эффективность оздоровления детей, отдохнувших в ДОЛ </w:t>
      </w:r>
      <w:proofErr w:type="gramStart"/>
      <w:r w:rsidRPr="00DD3221">
        <w:rPr>
          <w:sz w:val="24"/>
          <w:szCs w:val="24"/>
        </w:rPr>
        <w:t>за</w:t>
      </w:r>
      <w:proofErr w:type="gramEnd"/>
      <w:r w:rsidRPr="00DD3221">
        <w:rPr>
          <w:sz w:val="24"/>
          <w:szCs w:val="24"/>
        </w:rPr>
        <w:t xml:space="preserve"> последние 3 года</w:t>
      </w:r>
    </w:p>
    <w:p w:rsidR="0002195D" w:rsidRPr="00DD3221" w:rsidRDefault="0002195D" w:rsidP="00806921">
      <w:pPr>
        <w:pStyle w:val="a3"/>
        <w:keepNext/>
        <w:widowControl/>
        <w:spacing w:line="360" w:lineRule="auto"/>
        <w:ind w:left="658"/>
        <w:jc w:val="center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2126"/>
        <w:gridCol w:w="2126"/>
      </w:tblGrid>
      <w:tr w:rsidR="005F15EA" w:rsidRPr="005F15EA" w:rsidTr="005F15EA">
        <w:trPr>
          <w:trHeight w:val="598"/>
        </w:trPr>
        <w:tc>
          <w:tcPr>
            <w:tcW w:w="2694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Критерии</w:t>
            </w:r>
            <w:r w:rsidR="005F15EA" w:rsidRPr="005F15EA">
              <w:rPr>
                <w:b/>
                <w:sz w:val="24"/>
                <w:szCs w:val="24"/>
              </w:rPr>
              <w:t xml:space="preserve"> </w:t>
            </w:r>
            <w:r w:rsidRPr="005F15EA">
              <w:rPr>
                <w:b/>
                <w:sz w:val="24"/>
                <w:szCs w:val="24"/>
              </w:rPr>
              <w:t>эффективности</w:t>
            </w:r>
          </w:p>
        </w:tc>
        <w:tc>
          <w:tcPr>
            <w:tcW w:w="2126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126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126" w:type="dxa"/>
            <w:vAlign w:val="center"/>
          </w:tcPr>
          <w:p w:rsidR="007211BB" w:rsidRPr="005F15EA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b/>
                <w:sz w:val="24"/>
                <w:szCs w:val="24"/>
              </w:rPr>
            </w:pPr>
            <w:r w:rsidRPr="005F15EA">
              <w:rPr>
                <w:b/>
                <w:sz w:val="24"/>
                <w:szCs w:val="24"/>
              </w:rPr>
              <w:t>2025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Оздоровительные</w:t>
            </w:r>
            <w:r w:rsidR="005F15EA">
              <w:rPr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процедуры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Купание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Витаминизация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100%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Выраженный</w:t>
            </w:r>
            <w:r w:rsidR="005F15EA">
              <w:rPr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lastRenderedPageBreak/>
              <w:t>положительный эффект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lastRenderedPageBreak/>
              <w:t>94%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96%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98%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lastRenderedPageBreak/>
              <w:t>Слабовыраженный эффект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6%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4%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2%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Отсутствие</w:t>
            </w:r>
            <w:r w:rsidR="005F15EA">
              <w:rPr>
                <w:sz w:val="24"/>
                <w:szCs w:val="24"/>
              </w:rPr>
              <w:t xml:space="preserve"> </w:t>
            </w:r>
            <w:r w:rsidRPr="00DD3221">
              <w:rPr>
                <w:sz w:val="24"/>
                <w:szCs w:val="24"/>
              </w:rPr>
              <w:t>эффекта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Травмы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0,1%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Заболевания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0%</w:t>
            </w:r>
          </w:p>
        </w:tc>
      </w:tr>
      <w:tr w:rsidR="005F15EA" w:rsidRPr="00DD3221" w:rsidTr="005F15EA">
        <w:trPr>
          <w:trHeight w:val="598"/>
        </w:trPr>
        <w:tc>
          <w:tcPr>
            <w:tcW w:w="2694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Укусы клеща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211BB" w:rsidRPr="00DD3221" w:rsidRDefault="007211BB" w:rsidP="00806921">
            <w:pPr>
              <w:pStyle w:val="a3"/>
              <w:widowControl/>
              <w:spacing w:line="360" w:lineRule="auto"/>
              <w:ind w:left="-151"/>
              <w:jc w:val="center"/>
              <w:rPr>
                <w:sz w:val="24"/>
                <w:szCs w:val="24"/>
              </w:rPr>
            </w:pPr>
            <w:r w:rsidRPr="00DD3221">
              <w:rPr>
                <w:sz w:val="24"/>
                <w:szCs w:val="24"/>
              </w:rPr>
              <w:t>0</w:t>
            </w:r>
          </w:p>
        </w:tc>
      </w:tr>
    </w:tbl>
    <w:p w:rsidR="008B6F09" w:rsidRPr="00DD3221" w:rsidRDefault="008B6F09" w:rsidP="00806921">
      <w:pPr>
        <w:pStyle w:val="a3"/>
        <w:widowControl/>
        <w:spacing w:before="17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На сегодняшний момент ДОЛ «Янтарный» КРОО ФСК «Велес» проводит по 5 смен и принимает более 1000 детей в год в возрасте от 9 лет 6 месяцев до 16 лет включительно, состоящие из следующих категорий: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юные спортсмены из ДЮСШ и спортивных клубов;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дети, с ОВЗ;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дети,</w:t>
      </w:r>
      <w:r w:rsidR="005F15EA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отдыхающие</w:t>
      </w:r>
      <w:r w:rsidR="005F15EA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по</w:t>
      </w:r>
      <w:r w:rsidR="005F15EA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путевкам,</w:t>
      </w:r>
      <w:r w:rsidR="005F15EA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приобретенным</w:t>
      </w:r>
      <w:r w:rsidR="005F15EA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частными</w:t>
      </w:r>
      <w:r w:rsidR="005F15EA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лицами</w:t>
      </w:r>
      <w:r w:rsidR="005F15EA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и различными организациями.</w:t>
      </w:r>
    </w:p>
    <w:p w:rsidR="008B6F09" w:rsidRPr="00DD3221" w:rsidRDefault="008B6F09" w:rsidP="00806921">
      <w:pPr>
        <w:pStyle w:val="a3"/>
        <w:widowControl/>
        <w:spacing w:before="171" w:line="360" w:lineRule="auto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Образовательные услуги в ДОЛ  предоставляют в следующем составе и формах: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Организация работы кружков по интересам, творческие объединения детей.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Проведение викторин, конкурсов знаний, выставок технического и художественного творчества, встреч с деятелями науки и искусства.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Организация краеведческой и экологической работы.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Организация различных форм общественно полезного и педагогически целесообразного труда детей, соответствующего их возрасту и состоянию здоровья.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Организация</w:t>
      </w:r>
      <w:r w:rsidRPr="00DD3221">
        <w:rPr>
          <w:sz w:val="24"/>
          <w:szCs w:val="24"/>
        </w:rPr>
        <w:tab/>
        <w:t>работы, по патриотическому, нравственному и эстетическому воспитанию детей, их интеллектуальному развитию и развитию их творческих способностей.</w:t>
      </w:r>
    </w:p>
    <w:p w:rsidR="008B6F09" w:rsidRPr="00DD3221" w:rsidRDefault="008B6F09" w:rsidP="00806921">
      <w:pPr>
        <w:pStyle w:val="a3"/>
        <w:widowControl/>
        <w:spacing w:before="171" w:line="360" w:lineRule="auto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Услуги культурно-досуговой деятельности предоставляют в следующем составе и формах: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>Демонстрация художественных  и научно-популярных кинофильмов, мультфильмов, слайдов, видеофильмов.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Предоставление в пользование детям настольных игр, соответствующих их возрасту и полу.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Проведение бесед о культуре и искусстве, обсуждений прочитанных книг, просмотренных кинофильмов.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Организация работы </w:t>
      </w:r>
      <w:proofErr w:type="spellStart"/>
      <w:r w:rsidRPr="00DD3221">
        <w:rPr>
          <w:sz w:val="24"/>
          <w:szCs w:val="24"/>
        </w:rPr>
        <w:t>танцпола</w:t>
      </w:r>
      <w:proofErr w:type="spellEnd"/>
      <w:r w:rsidRPr="00DD3221">
        <w:rPr>
          <w:sz w:val="24"/>
          <w:szCs w:val="24"/>
        </w:rPr>
        <w:t>, проведение танцевальных вечеров</w:t>
      </w:r>
      <w:r w:rsidR="00CD7449" w:rsidRPr="00DD3221">
        <w:rPr>
          <w:sz w:val="24"/>
          <w:szCs w:val="24"/>
        </w:rPr>
        <w:t xml:space="preserve"> и фестивалей</w:t>
      </w:r>
      <w:r w:rsidRPr="00DD3221">
        <w:rPr>
          <w:sz w:val="24"/>
          <w:szCs w:val="24"/>
        </w:rPr>
        <w:t>, концертов художественной самодеятельности.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Предоставление игровых комнат для детей.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Предоставление детям возможности участия в работе общественных объединений, созданных по их инициативе.</w:t>
      </w:r>
    </w:p>
    <w:p w:rsidR="008B6F09" w:rsidRPr="00DD3221" w:rsidRDefault="008B6F09" w:rsidP="00806921">
      <w:pPr>
        <w:pStyle w:val="a3"/>
        <w:widowControl/>
        <w:spacing w:before="171" w:line="360" w:lineRule="auto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Услуги в сфере физической культуры и спорта соответствуют возрасту и состоянию здоровья детей, предоставляются в следующем составе и формах: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Проведение занятий по общей физической подготовке детей.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Проведение утренней </w:t>
      </w:r>
      <w:r w:rsidR="00CD7449" w:rsidRPr="00DD3221">
        <w:rPr>
          <w:sz w:val="24"/>
          <w:szCs w:val="24"/>
        </w:rPr>
        <w:t>зарядки</w:t>
      </w:r>
      <w:r w:rsidRPr="00DD3221">
        <w:rPr>
          <w:sz w:val="24"/>
          <w:szCs w:val="24"/>
        </w:rPr>
        <w:t>.</w:t>
      </w:r>
    </w:p>
    <w:p w:rsidR="008B6F09" w:rsidRPr="0002195D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02195D">
        <w:rPr>
          <w:sz w:val="24"/>
          <w:szCs w:val="24"/>
        </w:rPr>
        <w:t>Предоставление спортивных площадок и соответствующих помещений, спортивного инвентаря для проведения спортивных игр и</w:t>
      </w:r>
      <w:r w:rsidR="0002195D" w:rsidRPr="0002195D">
        <w:rPr>
          <w:sz w:val="24"/>
          <w:szCs w:val="24"/>
        </w:rPr>
        <w:t xml:space="preserve"> </w:t>
      </w:r>
      <w:r w:rsidRPr="0002195D">
        <w:rPr>
          <w:sz w:val="24"/>
          <w:szCs w:val="24"/>
        </w:rPr>
        <w:t>занятий.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Организация и проведение занятий по оздоровительному бегу, футболу, волейболу, теннису, шахматам, настольному теннису, городкам и другим видам спорта.</w:t>
      </w:r>
    </w:p>
    <w:p w:rsidR="008B6F09" w:rsidRPr="00DD3221" w:rsidRDefault="008B6F09" w:rsidP="00806921">
      <w:pPr>
        <w:pStyle w:val="a3"/>
        <w:widowControl/>
        <w:numPr>
          <w:ilvl w:val="1"/>
          <w:numId w:val="13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Организация и проведение спортивных праздников, игр и других мероприятий:</w:t>
      </w:r>
    </w:p>
    <w:p w:rsidR="008B6F09" w:rsidRPr="00DD3221" w:rsidRDefault="008B6F09" w:rsidP="00806921">
      <w:pPr>
        <w:pStyle w:val="a3"/>
        <w:widowControl/>
        <w:numPr>
          <w:ilvl w:val="0"/>
          <w:numId w:val="19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первенство по футболу, пионерболу, городкам, баскетболу, лапте, фрисби, большому теннису;</w:t>
      </w:r>
    </w:p>
    <w:p w:rsidR="008B6F09" w:rsidRPr="00DD3221" w:rsidRDefault="008B6F09" w:rsidP="00806921">
      <w:pPr>
        <w:pStyle w:val="a3"/>
        <w:widowControl/>
        <w:numPr>
          <w:ilvl w:val="0"/>
          <w:numId w:val="19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личное первенство по н/теннису, </w:t>
      </w:r>
      <w:proofErr w:type="spellStart"/>
      <w:r w:rsidRPr="00DD3221">
        <w:rPr>
          <w:sz w:val="24"/>
          <w:szCs w:val="24"/>
        </w:rPr>
        <w:t>дартсу</w:t>
      </w:r>
      <w:proofErr w:type="spellEnd"/>
      <w:r w:rsidRPr="00DD3221">
        <w:rPr>
          <w:sz w:val="24"/>
          <w:szCs w:val="24"/>
        </w:rPr>
        <w:t>, шашкам, шахматам;</w:t>
      </w:r>
    </w:p>
    <w:p w:rsidR="008B6F09" w:rsidRPr="00DD3221" w:rsidRDefault="008B6F09" w:rsidP="00806921">
      <w:pPr>
        <w:pStyle w:val="a3"/>
        <w:widowControl/>
        <w:numPr>
          <w:ilvl w:val="0"/>
          <w:numId w:val="19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товарищеская встреча по футболу и волейболу;</w:t>
      </w:r>
    </w:p>
    <w:p w:rsidR="008B6F09" w:rsidRPr="00DD3221" w:rsidRDefault="008B6F09" w:rsidP="00806921">
      <w:pPr>
        <w:pStyle w:val="a3"/>
        <w:widowControl/>
        <w:numPr>
          <w:ilvl w:val="0"/>
          <w:numId w:val="19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весёлые старты и эстафеты,</w:t>
      </w:r>
      <w:r w:rsidR="009B52F5" w:rsidRPr="00DD3221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Зарницы;</w:t>
      </w:r>
    </w:p>
    <w:p w:rsidR="008B6F09" w:rsidRPr="00DD3221" w:rsidRDefault="008B6F09" w:rsidP="00806921">
      <w:pPr>
        <w:pStyle w:val="a3"/>
        <w:widowControl/>
        <w:numPr>
          <w:ilvl w:val="0"/>
          <w:numId w:val="19"/>
        </w:numPr>
        <w:spacing w:before="171" w:line="360" w:lineRule="auto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спортивные праздники</w:t>
      </w:r>
    </w:p>
    <w:p w:rsidR="009B52F5" w:rsidRPr="00DD3221" w:rsidRDefault="009B52F5" w:rsidP="00806921">
      <w:pPr>
        <w:widowControl/>
        <w:spacing w:line="360" w:lineRule="auto"/>
        <w:ind w:left="1070" w:right="485" w:firstLine="48"/>
        <w:rPr>
          <w:b/>
          <w:sz w:val="24"/>
          <w:szCs w:val="24"/>
        </w:rPr>
      </w:pPr>
    </w:p>
    <w:p w:rsidR="00AA2917" w:rsidRPr="00DD3221" w:rsidRDefault="00AA2917" w:rsidP="00806921">
      <w:pPr>
        <w:widowControl/>
        <w:autoSpaceDE/>
        <w:autoSpaceDN/>
        <w:spacing w:after="200" w:line="360" w:lineRule="auto"/>
        <w:rPr>
          <w:b/>
          <w:bCs/>
          <w:sz w:val="24"/>
          <w:szCs w:val="24"/>
        </w:rPr>
      </w:pPr>
      <w:r w:rsidRPr="00DD3221">
        <w:rPr>
          <w:sz w:val="24"/>
          <w:szCs w:val="24"/>
        </w:rPr>
        <w:br w:type="page"/>
      </w:r>
    </w:p>
    <w:p w:rsidR="009B52F5" w:rsidRPr="00DD3221" w:rsidRDefault="008B6F09" w:rsidP="00806921">
      <w:pPr>
        <w:pStyle w:val="1"/>
        <w:widowControl/>
        <w:numPr>
          <w:ilvl w:val="0"/>
          <w:numId w:val="3"/>
        </w:numPr>
        <w:tabs>
          <w:tab w:val="left" w:pos="567"/>
          <w:tab w:val="left" w:pos="2552"/>
        </w:tabs>
        <w:spacing w:before="67" w:line="360" w:lineRule="auto"/>
        <w:ind w:left="0" w:right="485" w:firstLine="48"/>
        <w:jc w:val="center"/>
        <w:rPr>
          <w:sz w:val="24"/>
          <w:szCs w:val="24"/>
        </w:rPr>
      </w:pPr>
      <w:bookmarkStart w:id="4" w:name="_Toc227953267"/>
      <w:r w:rsidRPr="00DD3221">
        <w:rPr>
          <w:sz w:val="24"/>
          <w:szCs w:val="24"/>
        </w:rPr>
        <w:lastRenderedPageBreak/>
        <w:t>ОПИСАНИЕ МИССИИ, ЦЕЛЕЙ И ЗАДАЧ ПРОГРАММЫ РАЗВИТИЯ</w:t>
      </w:r>
      <w:r w:rsidR="003B1E7D" w:rsidRPr="00DD3221">
        <w:rPr>
          <w:sz w:val="24"/>
          <w:szCs w:val="24"/>
        </w:rPr>
        <w:t xml:space="preserve"> </w:t>
      </w:r>
      <w:r w:rsidR="009B52F5" w:rsidRPr="00DD3221">
        <w:rPr>
          <w:spacing w:val="-2"/>
          <w:sz w:val="24"/>
          <w:szCs w:val="24"/>
        </w:rPr>
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</w:r>
      <w:bookmarkEnd w:id="4"/>
    </w:p>
    <w:p w:rsidR="0002195D" w:rsidRDefault="0002195D" w:rsidP="00806921">
      <w:pPr>
        <w:widowControl/>
        <w:spacing w:before="31" w:line="360" w:lineRule="auto"/>
        <w:ind w:left="658" w:right="427" w:firstLine="705"/>
        <w:jc w:val="both"/>
        <w:rPr>
          <w:spacing w:val="-2"/>
          <w:sz w:val="24"/>
          <w:szCs w:val="24"/>
        </w:rPr>
      </w:pPr>
    </w:p>
    <w:p w:rsidR="008B6F09" w:rsidRPr="00DD3221" w:rsidRDefault="009B52F5" w:rsidP="00806921">
      <w:pPr>
        <w:widowControl/>
        <w:spacing w:before="31" w:line="360" w:lineRule="auto"/>
        <w:ind w:left="658" w:right="427" w:firstLine="705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>ДОЛ «Янтарный» КРОО ФСК «Велес»</w:t>
      </w:r>
      <w:r w:rsidR="008B6F09" w:rsidRPr="00DD3221">
        <w:rPr>
          <w:sz w:val="24"/>
          <w:szCs w:val="24"/>
        </w:rPr>
        <w:t xml:space="preserve"> - это современная организация отдыха детей и их оздоровления, который принимает детей и подростков</w:t>
      </w:r>
      <w:r w:rsidR="008B6F09" w:rsidRPr="00DD3221">
        <w:rPr>
          <w:spacing w:val="-6"/>
          <w:sz w:val="24"/>
          <w:szCs w:val="24"/>
        </w:rPr>
        <w:t xml:space="preserve"> </w:t>
      </w:r>
      <w:r w:rsidR="008B6F09" w:rsidRPr="00DD3221">
        <w:rPr>
          <w:sz w:val="24"/>
          <w:szCs w:val="24"/>
        </w:rPr>
        <w:t>в</w:t>
      </w:r>
      <w:r w:rsidR="008B6F09" w:rsidRPr="00DD3221">
        <w:rPr>
          <w:spacing w:val="-6"/>
          <w:sz w:val="24"/>
          <w:szCs w:val="24"/>
        </w:rPr>
        <w:t xml:space="preserve"> </w:t>
      </w:r>
      <w:r w:rsidRPr="00DD3221">
        <w:rPr>
          <w:spacing w:val="-6"/>
          <w:sz w:val="24"/>
          <w:szCs w:val="24"/>
        </w:rPr>
        <w:t xml:space="preserve">летний и зимний </w:t>
      </w:r>
      <w:r w:rsidR="008B6F09" w:rsidRPr="00DD3221">
        <w:rPr>
          <w:sz w:val="24"/>
          <w:szCs w:val="24"/>
        </w:rPr>
        <w:t>каникулярный</w:t>
      </w:r>
      <w:r w:rsidR="008B6F09" w:rsidRPr="00DD3221">
        <w:rPr>
          <w:spacing w:val="-5"/>
          <w:sz w:val="24"/>
          <w:szCs w:val="24"/>
        </w:rPr>
        <w:t xml:space="preserve"> </w:t>
      </w:r>
      <w:r w:rsidR="008B6F09" w:rsidRPr="00DD3221">
        <w:rPr>
          <w:sz w:val="24"/>
          <w:szCs w:val="24"/>
        </w:rPr>
        <w:t>период.</w:t>
      </w:r>
      <w:r w:rsidR="008B6F09" w:rsidRPr="00DD3221">
        <w:rPr>
          <w:spacing w:val="-2"/>
          <w:sz w:val="24"/>
          <w:szCs w:val="24"/>
        </w:rPr>
        <w:t xml:space="preserve"> </w:t>
      </w:r>
    </w:p>
    <w:p w:rsidR="008B6F09" w:rsidRPr="00DD3221" w:rsidRDefault="008B6F09" w:rsidP="00806921">
      <w:pPr>
        <w:widowControl/>
        <w:spacing w:before="39" w:line="360" w:lineRule="auto"/>
        <w:ind w:left="658" w:right="421" w:firstLine="705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На сегодняшний день учреждение состоит в реестре организации отдыха и оздоровления, имеет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санитарно-эпидемиологические заключения о</w:t>
      </w:r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>соответствии на загородное оздоровление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>и лицензию на медицинскую деятельность, лицензию на образовательную деятельность по дополнительным общеразвивающим программам, лицензию на пользование водными недрами.</w:t>
      </w:r>
    </w:p>
    <w:p w:rsidR="008B6F09" w:rsidRPr="00DD3221" w:rsidRDefault="008B6F09" w:rsidP="00806921">
      <w:pPr>
        <w:widowControl/>
        <w:spacing w:before="40" w:line="360" w:lineRule="auto"/>
        <w:ind w:left="658" w:right="420" w:firstLine="705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Работа с детьми в </w:t>
      </w:r>
      <w:r w:rsidR="009B52F5" w:rsidRPr="00DD3221">
        <w:rPr>
          <w:sz w:val="24"/>
          <w:szCs w:val="24"/>
        </w:rPr>
        <w:t>лагере</w:t>
      </w:r>
      <w:r w:rsidRPr="00DD3221">
        <w:rPr>
          <w:sz w:val="24"/>
          <w:szCs w:val="24"/>
        </w:rPr>
        <w:t xml:space="preserve"> осуществляется по дополнительным общеобразовательным общеразвивающим программам и по специальным программам для отдельных категорий детей.</w:t>
      </w:r>
    </w:p>
    <w:p w:rsidR="008B6F09" w:rsidRPr="00DD3221" w:rsidRDefault="008B6F09" w:rsidP="00806921">
      <w:pPr>
        <w:widowControl/>
        <w:spacing w:before="40" w:line="360" w:lineRule="auto"/>
        <w:ind w:left="658" w:right="426" w:firstLine="705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На постоянной основе проводится работа с родителями. Инновационной формой</w:t>
      </w:r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>обратной</w:t>
      </w:r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>связи</w:t>
      </w:r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>с родителями</w:t>
      </w:r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является наличие </w:t>
      </w:r>
      <w:r w:rsidR="009B52F5" w:rsidRPr="00DD3221">
        <w:rPr>
          <w:sz w:val="24"/>
          <w:szCs w:val="24"/>
        </w:rPr>
        <w:t xml:space="preserve">закрытых  каналов </w:t>
      </w:r>
      <w:proofErr w:type="gramStart"/>
      <w:r w:rsidR="009B52F5" w:rsidRPr="00DD3221">
        <w:rPr>
          <w:sz w:val="24"/>
          <w:szCs w:val="24"/>
        </w:rPr>
        <w:t>в</w:t>
      </w:r>
      <w:proofErr w:type="gramEnd"/>
      <w:r w:rsidR="009B52F5" w:rsidRPr="00DD3221">
        <w:rPr>
          <w:sz w:val="24"/>
          <w:szCs w:val="24"/>
        </w:rPr>
        <w:t xml:space="preserve"> доступных мессенджерах.</w:t>
      </w:r>
    </w:p>
    <w:p w:rsidR="008B6F09" w:rsidRPr="00DD3221" w:rsidRDefault="009B52F5" w:rsidP="00806921">
      <w:pPr>
        <w:widowControl/>
        <w:spacing w:before="79" w:line="360" w:lineRule="auto"/>
        <w:ind w:left="658" w:right="426" w:firstLine="705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ДОЛ</w:t>
      </w:r>
      <w:r w:rsidR="008B6F09" w:rsidRPr="00DD3221">
        <w:rPr>
          <w:sz w:val="24"/>
          <w:szCs w:val="24"/>
        </w:rPr>
        <w:t xml:space="preserve"> имеет необходимые ресурсы для полноценного оздоровления детей: климатические ресурсы, материально-техническое оснащение, кадровая политика, современный подход к разработке и реализации оздоровительных, образовательных, воспитательных программ. Все это способствует эффективной работе по оздоровлению подрастающего поколения, формированию потребности в здоровом образе жизни, мотивации к активному и здоровому образу жизни, занятиям физической культурой и спортом.</w:t>
      </w:r>
    </w:p>
    <w:p w:rsidR="008B6F09" w:rsidRPr="00DD3221" w:rsidRDefault="008B6F09" w:rsidP="00806921">
      <w:pPr>
        <w:widowControl/>
        <w:spacing w:before="42" w:line="360" w:lineRule="auto"/>
        <w:ind w:left="658" w:right="424" w:firstLine="705"/>
        <w:jc w:val="both"/>
        <w:rPr>
          <w:sz w:val="24"/>
          <w:szCs w:val="24"/>
        </w:rPr>
      </w:pPr>
      <w:proofErr w:type="gramStart"/>
      <w:r w:rsidRPr="00DD3221">
        <w:rPr>
          <w:sz w:val="24"/>
          <w:szCs w:val="24"/>
        </w:rPr>
        <w:t>Программа развития составлена с учетом национальных целей и стратегических задач развития Российской Федерации, определенными Указами Президента Российской Федерации В.В. Путина от 21 июля 2020 г. № 474 «О национальных целях развития Российской Федерации на период до 2030 года» и от 7 мая 2024 г. №309 «О национальных целях развития Российской Федерации на период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до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2036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года»,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а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также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основополагающих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документов</w:t>
      </w:r>
      <w:proofErr w:type="gramEnd"/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в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области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образования и воспитания подрастающего поколения в Российской Федерации.</w:t>
      </w:r>
    </w:p>
    <w:p w:rsidR="008B6F09" w:rsidRPr="00DD3221" w:rsidRDefault="008B6F09" w:rsidP="00806921">
      <w:pPr>
        <w:widowControl/>
        <w:spacing w:before="38" w:line="360" w:lineRule="auto"/>
        <w:ind w:left="658" w:right="422" w:firstLine="705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 xml:space="preserve">Программа развития </w:t>
      </w:r>
      <w:r w:rsidR="009B52F5" w:rsidRPr="00DD3221">
        <w:rPr>
          <w:spacing w:val="-2"/>
          <w:sz w:val="24"/>
          <w:szCs w:val="24"/>
        </w:rPr>
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</w:r>
      <w:r w:rsidRPr="00DD3221">
        <w:rPr>
          <w:sz w:val="24"/>
          <w:szCs w:val="24"/>
        </w:rPr>
        <w:t xml:space="preserve"> на 202</w:t>
      </w:r>
      <w:r w:rsidR="009B52F5" w:rsidRPr="00DD3221">
        <w:rPr>
          <w:sz w:val="24"/>
          <w:szCs w:val="24"/>
        </w:rPr>
        <w:t>6</w:t>
      </w:r>
      <w:r w:rsidRPr="00DD3221">
        <w:rPr>
          <w:sz w:val="24"/>
          <w:szCs w:val="24"/>
        </w:rPr>
        <w:t>-203</w:t>
      </w:r>
      <w:r w:rsidR="009B52F5" w:rsidRPr="00DD3221">
        <w:rPr>
          <w:sz w:val="24"/>
          <w:szCs w:val="24"/>
        </w:rPr>
        <w:t>1</w:t>
      </w:r>
      <w:r w:rsidRPr="00DD3221">
        <w:rPr>
          <w:sz w:val="24"/>
          <w:szCs w:val="24"/>
        </w:rPr>
        <w:t xml:space="preserve"> годы представляет собой долгосрочный управленческий документ, характеризующий основные тенденции, направления педагогического процесса, особенности организации кадрового и методического обеспечения, инновационных преобразований, совершенствование инфраструктуры, основные планируемые конечные результаты.</w:t>
      </w:r>
    </w:p>
    <w:p w:rsidR="008B6F09" w:rsidRPr="00DD3221" w:rsidRDefault="008B6F09" w:rsidP="00806921">
      <w:pPr>
        <w:widowControl/>
        <w:spacing w:before="41" w:line="360" w:lineRule="auto"/>
        <w:ind w:left="658" w:right="423" w:firstLine="705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Программа рассчитана на постоянное развитие </w:t>
      </w:r>
      <w:r w:rsidR="009B52F5" w:rsidRPr="00DD3221">
        <w:rPr>
          <w:spacing w:val="-2"/>
          <w:sz w:val="24"/>
          <w:szCs w:val="24"/>
        </w:rPr>
        <w:t xml:space="preserve">Детского оздоровительного лагеря «Янтарный» Курганской региональной общественной организации физкультурно – спортивного клуба «Велес», </w:t>
      </w:r>
      <w:r w:rsidRPr="00DD3221">
        <w:rPr>
          <w:sz w:val="24"/>
          <w:szCs w:val="24"/>
        </w:rPr>
        <w:t>ориентированного на совершенствование материально-технической базы и повышение интеллектуального, творческого, оздоровительного потенциала детей, является открытой, динамичной, доступной для представителей внешнего социума и может изменяться с учетом социальных, экономических условий, личностных потребностей детей.</w:t>
      </w:r>
    </w:p>
    <w:p w:rsidR="008B6F09" w:rsidRPr="00DD3221" w:rsidRDefault="008B6F09" w:rsidP="00806921">
      <w:pPr>
        <w:widowControl/>
        <w:spacing w:before="41" w:line="360" w:lineRule="auto"/>
        <w:ind w:left="658" w:right="429" w:firstLine="705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Стратегия развития воспитания в Российской Федерации на период до 203</w:t>
      </w:r>
      <w:r w:rsidR="009B52F5" w:rsidRPr="00DD3221">
        <w:rPr>
          <w:sz w:val="24"/>
          <w:szCs w:val="24"/>
        </w:rPr>
        <w:t>1</w:t>
      </w:r>
      <w:r w:rsidRPr="00DD3221">
        <w:rPr>
          <w:sz w:val="24"/>
          <w:szCs w:val="24"/>
        </w:rPr>
        <w:t xml:space="preserve"> года ставит следующие задачи:</w:t>
      </w:r>
    </w:p>
    <w:p w:rsidR="00CD7449" w:rsidRPr="00DD3221" w:rsidRDefault="00CD7449" w:rsidP="00806921">
      <w:pPr>
        <w:pStyle w:val="a7"/>
        <w:widowControl/>
        <w:numPr>
          <w:ilvl w:val="0"/>
          <w:numId w:val="25"/>
        </w:numPr>
        <w:tabs>
          <w:tab w:val="left" w:pos="2073"/>
        </w:tabs>
        <w:spacing w:before="79" w:line="360" w:lineRule="auto"/>
        <w:ind w:right="428" w:firstLine="1066"/>
        <w:jc w:val="both"/>
        <w:rPr>
          <w:sz w:val="24"/>
          <w:szCs w:val="24"/>
        </w:rPr>
      </w:pPr>
      <w:r w:rsidRPr="00DD3221">
        <w:rPr>
          <w:b/>
          <w:sz w:val="24"/>
          <w:szCs w:val="24"/>
        </w:rPr>
        <w:t>Формирование социокультурной инфраструктуры</w:t>
      </w:r>
      <w:r w:rsidRPr="00DD3221">
        <w:rPr>
          <w:sz w:val="24"/>
          <w:szCs w:val="24"/>
        </w:rPr>
        <w:t>, содействующей успешной социализации детей и интегрирующей воспитательные возможности образовательных, культурных, спортивных, научных, познавательных, экскурсионно-туристических и других организаций;</w:t>
      </w:r>
    </w:p>
    <w:p w:rsidR="00CD7449" w:rsidRPr="00DD3221" w:rsidRDefault="00CD7449" w:rsidP="00806921">
      <w:pPr>
        <w:pStyle w:val="a7"/>
        <w:widowControl/>
        <w:numPr>
          <w:ilvl w:val="0"/>
          <w:numId w:val="26"/>
        </w:numPr>
        <w:tabs>
          <w:tab w:val="left" w:pos="2073"/>
        </w:tabs>
        <w:spacing w:line="360" w:lineRule="auto"/>
        <w:ind w:right="428"/>
        <w:rPr>
          <w:sz w:val="24"/>
          <w:szCs w:val="24"/>
        </w:rPr>
      </w:pPr>
      <w:r w:rsidRPr="00DD3221">
        <w:rPr>
          <w:b/>
          <w:sz w:val="24"/>
          <w:szCs w:val="24"/>
        </w:rPr>
        <w:t>Расширение вариативности воспитательных систем и технологий</w:t>
      </w:r>
      <w:r w:rsidRPr="00DD3221">
        <w:rPr>
          <w:sz w:val="24"/>
          <w:szCs w:val="24"/>
        </w:rPr>
        <w:t>, нацеленных на формирование индивидуальной траектории развития личности ребёнка, с учётом его потребностей, интересов и способностей.</w:t>
      </w:r>
    </w:p>
    <w:p w:rsidR="00CD7449" w:rsidRPr="00DD3221" w:rsidRDefault="00CD7449" w:rsidP="00806921">
      <w:pPr>
        <w:pStyle w:val="a7"/>
        <w:widowControl/>
        <w:numPr>
          <w:ilvl w:val="0"/>
          <w:numId w:val="26"/>
        </w:numPr>
        <w:tabs>
          <w:tab w:val="left" w:pos="2073"/>
        </w:tabs>
        <w:spacing w:line="360" w:lineRule="auto"/>
        <w:rPr>
          <w:sz w:val="24"/>
          <w:szCs w:val="24"/>
        </w:rPr>
      </w:pPr>
      <w:r w:rsidRPr="00DD3221">
        <w:rPr>
          <w:b/>
          <w:sz w:val="24"/>
          <w:szCs w:val="24"/>
        </w:rPr>
        <w:t>Совершенствование</w:t>
      </w:r>
      <w:r w:rsidRPr="00DD3221">
        <w:rPr>
          <w:b/>
          <w:spacing w:val="21"/>
          <w:sz w:val="24"/>
          <w:szCs w:val="24"/>
        </w:rPr>
        <w:t xml:space="preserve"> </w:t>
      </w:r>
      <w:r w:rsidRPr="00DD3221">
        <w:rPr>
          <w:b/>
          <w:sz w:val="24"/>
          <w:szCs w:val="24"/>
        </w:rPr>
        <w:t>условий</w:t>
      </w:r>
      <w:r w:rsidRPr="00DD3221">
        <w:rPr>
          <w:b/>
          <w:spacing w:val="24"/>
          <w:sz w:val="24"/>
          <w:szCs w:val="24"/>
        </w:rPr>
        <w:t xml:space="preserve"> </w:t>
      </w:r>
      <w:r w:rsidRPr="00DD3221">
        <w:rPr>
          <w:sz w:val="24"/>
          <w:szCs w:val="24"/>
        </w:rPr>
        <w:t>для</w:t>
      </w:r>
      <w:r w:rsidRPr="00DD3221">
        <w:rPr>
          <w:spacing w:val="27"/>
          <w:sz w:val="24"/>
          <w:szCs w:val="24"/>
        </w:rPr>
        <w:t xml:space="preserve"> </w:t>
      </w:r>
      <w:r w:rsidRPr="00DD3221">
        <w:rPr>
          <w:sz w:val="24"/>
          <w:szCs w:val="24"/>
        </w:rPr>
        <w:t>выявления</w:t>
      </w:r>
      <w:r w:rsidRPr="00DD3221">
        <w:rPr>
          <w:spacing w:val="22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21"/>
          <w:sz w:val="24"/>
          <w:szCs w:val="24"/>
        </w:rPr>
        <w:t xml:space="preserve"> </w:t>
      </w:r>
      <w:r w:rsidRPr="00DD3221">
        <w:rPr>
          <w:sz w:val="24"/>
          <w:szCs w:val="24"/>
        </w:rPr>
        <w:t>поддержки</w:t>
      </w:r>
      <w:r w:rsidRPr="00DD3221">
        <w:rPr>
          <w:spacing w:val="21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одарённых детей.</w:t>
      </w:r>
    </w:p>
    <w:p w:rsidR="00CD7449" w:rsidRPr="00DD3221" w:rsidRDefault="00CD7449" w:rsidP="00806921">
      <w:pPr>
        <w:pStyle w:val="a7"/>
        <w:widowControl/>
        <w:numPr>
          <w:ilvl w:val="0"/>
          <w:numId w:val="26"/>
        </w:numPr>
        <w:tabs>
          <w:tab w:val="left" w:pos="2073"/>
        </w:tabs>
        <w:spacing w:before="163" w:line="360" w:lineRule="auto"/>
        <w:ind w:right="424"/>
        <w:rPr>
          <w:sz w:val="24"/>
          <w:szCs w:val="24"/>
        </w:rPr>
      </w:pPr>
      <w:r w:rsidRPr="00DD3221">
        <w:rPr>
          <w:b/>
          <w:sz w:val="24"/>
          <w:szCs w:val="24"/>
        </w:rPr>
        <w:t>Развитие</w:t>
      </w:r>
      <w:r w:rsidRPr="00DD3221">
        <w:rPr>
          <w:b/>
          <w:spacing w:val="8"/>
          <w:sz w:val="24"/>
          <w:szCs w:val="24"/>
        </w:rPr>
        <w:t xml:space="preserve"> </w:t>
      </w:r>
      <w:r w:rsidRPr="00DD3221">
        <w:rPr>
          <w:b/>
          <w:sz w:val="24"/>
          <w:szCs w:val="24"/>
        </w:rPr>
        <w:t>форм</w:t>
      </w:r>
      <w:r w:rsidRPr="00DD3221">
        <w:rPr>
          <w:b/>
          <w:spacing w:val="10"/>
          <w:sz w:val="24"/>
          <w:szCs w:val="24"/>
        </w:rPr>
        <w:t xml:space="preserve"> </w:t>
      </w:r>
      <w:r w:rsidRPr="00DD3221">
        <w:rPr>
          <w:b/>
          <w:sz w:val="24"/>
          <w:szCs w:val="24"/>
        </w:rPr>
        <w:t>включения</w:t>
      </w:r>
      <w:r w:rsidRPr="00DD3221">
        <w:rPr>
          <w:b/>
          <w:spacing w:val="6"/>
          <w:sz w:val="24"/>
          <w:szCs w:val="24"/>
        </w:rPr>
        <w:t xml:space="preserve"> </w:t>
      </w:r>
      <w:r w:rsidRPr="00DD3221">
        <w:rPr>
          <w:b/>
          <w:sz w:val="24"/>
          <w:szCs w:val="24"/>
        </w:rPr>
        <w:t>детей</w:t>
      </w:r>
      <w:r w:rsidRPr="00DD3221">
        <w:rPr>
          <w:b/>
          <w:spacing w:val="11"/>
          <w:sz w:val="24"/>
          <w:szCs w:val="24"/>
        </w:rPr>
        <w:t xml:space="preserve"> </w:t>
      </w:r>
      <w:r w:rsidRPr="00DD3221">
        <w:rPr>
          <w:sz w:val="24"/>
          <w:szCs w:val="24"/>
        </w:rPr>
        <w:t>в</w:t>
      </w:r>
      <w:r w:rsidRPr="00DD3221">
        <w:rPr>
          <w:spacing w:val="6"/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интеллектуально - </w:t>
      </w:r>
      <w:r w:rsidRPr="00DD3221">
        <w:rPr>
          <w:spacing w:val="-2"/>
          <w:sz w:val="24"/>
          <w:szCs w:val="24"/>
        </w:rPr>
        <w:t>познавательную,</w:t>
      </w:r>
      <w:r w:rsidR="003B1E7D" w:rsidRPr="00DD3221">
        <w:rPr>
          <w:spacing w:val="-2"/>
          <w:sz w:val="24"/>
          <w:szCs w:val="24"/>
        </w:rPr>
        <w:t xml:space="preserve"> </w:t>
      </w:r>
      <w:r w:rsidRPr="00DD3221">
        <w:rPr>
          <w:sz w:val="24"/>
          <w:szCs w:val="24"/>
        </w:rPr>
        <w:t>трудовую, общественно-полезную, художественную, физкультурно-спортивную, игровую деятельности на основе использования потенциала системы дополнительного образования.</w:t>
      </w:r>
    </w:p>
    <w:p w:rsidR="009B52F5" w:rsidRPr="00DD3221" w:rsidRDefault="009B52F5" w:rsidP="00806921">
      <w:pPr>
        <w:widowControl/>
        <w:spacing w:before="41" w:line="360" w:lineRule="auto"/>
        <w:ind w:left="658" w:right="429" w:firstLine="705"/>
        <w:jc w:val="both"/>
        <w:rPr>
          <w:sz w:val="24"/>
          <w:szCs w:val="24"/>
        </w:rPr>
      </w:pPr>
    </w:p>
    <w:p w:rsidR="00E410AA" w:rsidRPr="00DD3221" w:rsidRDefault="008B6F09" w:rsidP="00806921">
      <w:pPr>
        <w:pStyle w:val="TableParagraph"/>
        <w:widowControl/>
        <w:spacing w:line="360" w:lineRule="auto"/>
        <w:ind w:right="96"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 xml:space="preserve">На основе данных задач целью программы развития </w:t>
      </w:r>
      <w:r w:rsidR="00CD7449" w:rsidRPr="00DD3221">
        <w:rPr>
          <w:sz w:val="24"/>
          <w:szCs w:val="24"/>
        </w:rPr>
        <w:t xml:space="preserve">ДОЛ «Янтарный» КРОО ФСК «Велес» </w:t>
      </w:r>
      <w:r w:rsidR="00E410AA" w:rsidRPr="00DD3221">
        <w:rPr>
          <w:sz w:val="24"/>
          <w:szCs w:val="24"/>
        </w:rPr>
        <w:t>«</w:t>
      </w:r>
      <w:r w:rsidR="00E410AA" w:rsidRPr="00DD3221">
        <w:rPr>
          <w:spacing w:val="-2"/>
          <w:sz w:val="24"/>
          <w:szCs w:val="24"/>
        </w:rPr>
        <w:t>Создание</w:t>
      </w:r>
      <w:r w:rsidR="00E410AA" w:rsidRPr="00DD3221">
        <w:rPr>
          <w:sz w:val="24"/>
          <w:szCs w:val="24"/>
        </w:rPr>
        <w:t xml:space="preserve"> </w:t>
      </w:r>
      <w:r w:rsidR="00E410AA" w:rsidRPr="00DD3221">
        <w:rPr>
          <w:spacing w:val="-2"/>
          <w:sz w:val="24"/>
          <w:szCs w:val="24"/>
        </w:rPr>
        <w:t>современной</w:t>
      </w:r>
      <w:r w:rsidR="00E410AA" w:rsidRPr="00DD3221">
        <w:rPr>
          <w:sz w:val="24"/>
          <w:szCs w:val="24"/>
        </w:rPr>
        <w:t xml:space="preserve"> </w:t>
      </w:r>
      <w:r w:rsidR="00E410AA" w:rsidRPr="00DD3221">
        <w:rPr>
          <w:spacing w:val="-10"/>
          <w:sz w:val="24"/>
          <w:szCs w:val="24"/>
        </w:rPr>
        <w:t>и</w:t>
      </w:r>
      <w:r w:rsidR="00E410AA" w:rsidRPr="00DD3221">
        <w:rPr>
          <w:sz w:val="24"/>
          <w:szCs w:val="24"/>
        </w:rPr>
        <w:t xml:space="preserve"> </w:t>
      </w:r>
      <w:r w:rsidR="00E410AA" w:rsidRPr="00DD3221">
        <w:rPr>
          <w:spacing w:val="-2"/>
          <w:sz w:val="24"/>
          <w:szCs w:val="24"/>
        </w:rPr>
        <w:t>инновационной</w:t>
      </w:r>
      <w:r w:rsidR="00E410AA" w:rsidRPr="00DD3221">
        <w:rPr>
          <w:sz w:val="24"/>
          <w:szCs w:val="24"/>
        </w:rPr>
        <w:t xml:space="preserve"> </w:t>
      </w:r>
      <w:r w:rsidR="00E410AA" w:rsidRPr="00DD3221">
        <w:rPr>
          <w:spacing w:val="-2"/>
          <w:sz w:val="24"/>
          <w:szCs w:val="24"/>
        </w:rPr>
        <w:t xml:space="preserve">модели </w:t>
      </w:r>
      <w:r w:rsidR="00E410AA" w:rsidRPr="00DD3221">
        <w:rPr>
          <w:sz w:val="24"/>
          <w:szCs w:val="24"/>
        </w:rPr>
        <w:t>детского лагеря, обеспечивающий полноценный и содержательный отдых через конструирование особой среды проживания, творчества и развития личности на основе</w:t>
      </w:r>
      <w:r w:rsidR="00E410AA" w:rsidRPr="00DD3221">
        <w:rPr>
          <w:spacing w:val="56"/>
          <w:sz w:val="24"/>
          <w:szCs w:val="24"/>
        </w:rPr>
        <w:t xml:space="preserve"> </w:t>
      </w:r>
      <w:r w:rsidR="00E410AA" w:rsidRPr="00DD3221">
        <w:rPr>
          <w:sz w:val="24"/>
          <w:szCs w:val="24"/>
        </w:rPr>
        <w:t>социокультурных</w:t>
      </w:r>
      <w:r w:rsidR="00E410AA" w:rsidRPr="00DD3221">
        <w:rPr>
          <w:spacing w:val="55"/>
          <w:sz w:val="24"/>
          <w:szCs w:val="24"/>
        </w:rPr>
        <w:t xml:space="preserve"> </w:t>
      </w:r>
      <w:r w:rsidR="00E410AA" w:rsidRPr="00DD3221">
        <w:rPr>
          <w:sz w:val="24"/>
          <w:szCs w:val="24"/>
        </w:rPr>
        <w:t>и</w:t>
      </w:r>
      <w:r w:rsidR="00E410AA" w:rsidRPr="00DD3221">
        <w:rPr>
          <w:spacing w:val="56"/>
          <w:sz w:val="24"/>
          <w:szCs w:val="24"/>
        </w:rPr>
        <w:t xml:space="preserve"> </w:t>
      </w:r>
      <w:r w:rsidR="00E410AA" w:rsidRPr="00DD3221">
        <w:rPr>
          <w:sz w:val="24"/>
          <w:szCs w:val="24"/>
        </w:rPr>
        <w:t>духовно-</w:t>
      </w:r>
      <w:r w:rsidR="00E410AA" w:rsidRPr="00DD3221">
        <w:rPr>
          <w:spacing w:val="-2"/>
          <w:sz w:val="24"/>
          <w:szCs w:val="24"/>
        </w:rPr>
        <w:t>нравственных ценностей»</w:t>
      </w:r>
    </w:p>
    <w:p w:rsidR="00E410AA" w:rsidRPr="00DD3221" w:rsidRDefault="00E410AA" w:rsidP="00806921">
      <w:pPr>
        <w:pStyle w:val="a3"/>
        <w:widowControl/>
        <w:spacing w:before="52" w:line="360" w:lineRule="auto"/>
        <w:ind w:firstLine="851"/>
        <w:rPr>
          <w:b/>
          <w:sz w:val="24"/>
          <w:szCs w:val="24"/>
        </w:rPr>
      </w:pPr>
      <w:r w:rsidRPr="00DD3221">
        <w:rPr>
          <w:b/>
          <w:sz w:val="24"/>
          <w:szCs w:val="24"/>
        </w:rPr>
        <w:t>Задачи:</w:t>
      </w:r>
    </w:p>
    <w:p w:rsidR="00E410AA" w:rsidRPr="00DD3221" w:rsidRDefault="00E410AA" w:rsidP="00806921">
      <w:pPr>
        <w:pStyle w:val="TableParagraph"/>
        <w:widowControl/>
        <w:numPr>
          <w:ilvl w:val="0"/>
          <w:numId w:val="28"/>
        </w:numPr>
        <w:tabs>
          <w:tab w:val="left" w:pos="813"/>
        </w:tabs>
        <w:spacing w:line="360" w:lineRule="auto"/>
        <w:ind w:left="426" w:right="10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Модернизировать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>и развить инфраструктуры, создать условия для комфортного отдыха и оздоровления детей и молодежи.</w:t>
      </w:r>
    </w:p>
    <w:p w:rsidR="00E410AA" w:rsidRPr="00DD3221" w:rsidRDefault="00E410AA" w:rsidP="00806921">
      <w:pPr>
        <w:pStyle w:val="TableParagraph"/>
        <w:widowControl/>
        <w:numPr>
          <w:ilvl w:val="0"/>
          <w:numId w:val="28"/>
        </w:numPr>
        <w:tabs>
          <w:tab w:val="left" w:pos="813"/>
        </w:tabs>
        <w:spacing w:line="360" w:lineRule="auto"/>
        <w:ind w:left="426" w:right="9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Повысить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качество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дополнительного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образования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по реализации физкультурно-спортивной, технической, естественно - научной,</w:t>
      </w:r>
      <w:r w:rsidRPr="00DD3221">
        <w:rPr>
          <w:spacing w:val="-14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социально-гуманитарной,</w:t>
      </w:r>
      <w:r w:rsidRPr="00DD3221">
        <w:rPr>
          <w:spacing w:val="-12"/>
          <w:sz w:val="24"/>
          <w:szCs w:val="24"/>
        </w:rPr>
        <w:t xml:space="preserve"> </w:t>
      </w:r>
      <w:proofErr w:type="spellStart"/>
      <w:r w:rsidRPr="00DD3221">
        <w:rPr>
          <w:sz w:val="24"/>
          <w:szCs w:val="24"/>
        </w:rPr>
        <w:t>туристко</w:t>
      </w:r>
      <w:proofErr w:type="spellEnd"/>
      <w:r w:rsidRPr="00DD3221">
        <w:rPr>
          <w:sz w:val="24"/>
          <w:szCs w:val="24"/>
        </w:rPr>
        <w:t xml:space="preserve"> - краеведческой художественной направленностей.</w:t>
      </w:r>
    </w:p>
    <w:p w:rsidR="00E410AA" w:rsidRPr="00DD3221" w:rsidRDefault="00E410AA" w:rsidP="00806921">
      <w:pPr>
        <w:pStyle w:val="TableParagraph"/>
        <w:widowControl/>
        <w:numPr>
          <w:ilvl w:val="0"/>
          <w:numId w:val="28"/>
        </w:numPr>
        <w:tabs>
          <w:tab w:val="left" w:pos="814"/>
        </w:tabs>
        <w:spacing w:line="360" w:lineRule="auto"/>
        <w:ind w:left="426" w:right="100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Развить</w:t>
      </w:r>
      <w:r w:rsidRPr="00DD3221">
        <w:rPr>
          <w:spacing w:val="-5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социальное партнерство и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сотрудничество с образовательными центрами, государственными учреждениями, общественными организациями, занимающиеся</w:t>
      </w:r>
      <w:r w:rsidRPr="00DD3221">
        <w:rPr>
          <w:spacing w:val="58"/>
          <w:w w:val="150"/>
          <w:sz w:val="24"/>
          <w:szCs w:val="24"/>
        </w:rPr>
        <w:t xml:space="preserve">  </w:t>
      </w:r>
      <w:r w:rsidRPr="00DD3221">
        <w:rPr>
          <w:sz w:val="24"/>
          <w:szCs w:val="24"/>
        </w:rPr>
        <w:t>вопросами</w:t>
      </w:r>
      <w:r w:rsidRPr="00DD3221">
        <w:rPr>
          <w:spacing w:val="57"/>
          <w:w w:val="150"/>
          <w:sz w:val="24"/>
          <w:szCs w:val="24"/>
        </w:rPr>
        <w:t xml:space="preserve">  </w:t>
      </w:r>
      <w:r w:rsidRPr="00DD3221">
        <w:rPr>
          <w:sz w:val="24"/>
          <w:szCs w:val="24"/>
        </w:rPr>
        <w:t>воспитания</w:t>
      </w:r>
      <w:r w:rsidRPr="00DD3221">
        <w:rPr>
          <w:spacing w:val="57"/>
          <w:w w:val="150"/>
          <w:sz w:val="24"/>
          <w:szCs w:val="24"/>
        </w:rPr>
        <w:t xml:space="preserve">  </w:t>
      </w:r>
      <w:r w:rsidRPr="00DD3221">
        <w:rPr>
          <w:sz w:val="24"/>
          <w:szCs w:val="24"/>
        </w:rPr>
        <w:t>и</w:t>
      </w:r>
      <w:r w:rsidRPr="00DD3221">
        <w:rPr>
          <w:spacing w:val="57"/>
          <w:w w:val="150"/>
          <w:sz w:val="24"/>
          <w:szCs w:val="24"/>
        </w:rPr>
        <w:t xml:space="preserve">  </w:t>
      </w:r>
      <w:r w:rsidRPr="00DD3221">
        <w:rPr>
          <w:spacing w:val="-2"/>
          <w:sz w:val="24"/>
          <w:szCs w:val="24"/>
        </w:rPr>
        <w:t xml:space="preserve">развития </w:t>
      </w:r>
      <w:r w:rsidRPr="00DD3221">
        <w:rPr>
          <w:sz w:val="24"/>
          <w:szCs w:val="24"/>
        </w:rPr>
        <w:t>личности</w:t>
      </w:r>
      <w:r w:rsidRPr="00DD3221">
        <w:rPr>
          <w:spacing w:val="-13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ребенка.</w:t>
      </w:r>
    </w:p>
    <w:p w:rsidR="008B6F09" w:rsidRPr="00DD3221" w:rsidRDefault="008B6F09" w:rsidP="00806921">
      <w:pPr>
        <w:pStyle w:val="TableParagraph"/>
        <w:widowControl/>
        <w:numPr>
          <w:ilvl w:val="0"/>
          <w:numId w:val="28"/>
        </w:numPr>
        <w:tabs>
          <w:tab w:val="left" w:pos="814"/>
        </w:tabs>
        <w:spacing w:line="360" w:lineRule="auto"/>
        <w:ind w:left="426" w:right="100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Модернизировать и развить инфраструктуру, создать условия для безопасного и комфортного отдыха и оздоровления детей и молодежи.</w:t>
      </w:r>
    </w:p>
    <w:p w:rsidR="00F949CE" w:rsidRPr="00DD3221" w:rsidRDefault="00F949CE" w:rsidP="00806921">
      <w:pPr>
        <w:widowControl/>
        <w:spacing w:line="360" w:lineRule="auto"/>
        <w:ind w:left="1224"/>
        <w:jc w:val="both"/>
        <w:rPr>
          <w:i/>
          <w:sz w:val="24"/>
          <w:szCs w:val="24"/>
        </w:rPr>
      </w:pPr>
    </w:p>
    <w:p w:rsidR="008B6F09" w:rsidRPr="00DD3221" w:rsidRDefault="008B6F09" w:rsidP="00806921">
      <w:pPr>
        <w:widowControl/>
        <w:spacing w:line="360" w:lineRule="auto"/>
        <w:ind w:left="1224"/>
        <w:jc w:val="both"/>
        <w:rPr>
          <w:i/>
          <w:sz w:val="24"/>
          <w:szCs w:val="24"/>
        </w:rPr>
      </w:pPr>
      <w:r w:rsidRPr="00DD3221">
        <w:rPr>
          <w:i/>
          <w:sz w:val="24"/>
          <w:szCs w:val="24"/>
        </w:rPr>
        <w:t>Содержание</w:t>
      </w:r>
      <w:r w:rsidRPr="00DD3221">
        <w:rPr>
          <w:i/>
          <w:spacing w:val="-11"/>
          <w:sz w:val="24"/>
          <w:szCs w:val="24"/>
        </w:rPr>
        <w:t xml:space="preserve"> </w:t>
      </w:r>
      <w:r w:rsidRPr="00DD3221">
        <w:rPr>
          <w:i/>
          <w:sz w:val="24"/>
          <w:szCs w:val="24"/>
        </w:rPr>
        <w:t>деятельности</w:t>
      </w:r>
      <w:r w:rsidRPr="00DD3221">
        <w:rPr>
          <w:i/>
          <w:spacing w:val="-10"/>
          <w:sz w:val="24"/>
          <w:szCs w:val="24"/>
        </w:rPr>
        <w:t xml:space="preserve"> </w:t>
      </w:r>
      <w:r w:rsidRPr="00DD3221">
        <w:rPr>
          <w:i/>
          <w:sz w:val="24"/>
          <w:szCs w:val="24"/>
        </w:rPr>
        <w:t>по</w:t>
      </w:r>
      <w:r w:rsidRPr="00DD3221">
        <w:rPr>
          <w:i/>
          <w:spacing w:val="-11"/>
          <w:sz w:val="24"/>
          <w:szCs w:val="24"/>
        </w:rPr>
        <w:t xml:space="preserve"> </w:t>
      </w:r>
      <w:r w:rsidRPr="00DD3221">
        <w:rPr>
          <w:i/>
          <w:sz w:val="24"/>
          <w:szCs w:val="24"/>
        </w:rPr>
        <w:t>решению</w:t>
      </w:r>
      <w:r w:rsidRPr="00DD3221">
        <w:rPr>
          <w:i/>
          <w:spacing w:val="-7"/>
          <w:sz w:val="24"/>
          <w:szCs w:val="24"/>
        </w:rPr>
        <w:t xml:space="preserve"> </w:t>
      </w:r>
      <w:r w:rsidRPr="00DD3221">
        <w:rPr>
          <w:i/>
          <w:spacing w:val="-2"/>
          <w:sz w:val="24"/>
          <w:szCs w:val="24"/>
        </w:rPr>
        <w:t>задачи:</w:t>
      </w:r>
    </w:p>
    <w:p w:rsidR="008B6F09" w:rsidRPr="00DD3221" w:rsidRDefault="008B6F09" w:rsidP="00806921">
      <w:pPr>
        <w:widowControl/>
        <w:numPr>
          <w:ilvl w:val="0"/>
          <w:numId w:val="24"/>
        </w:numPr>
        <w:tabs>
          <w:tab w:val="left" w:pos="2074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z w:val="24"/>
          <w:szCs w:val="24"/>
        </w:rPr>
      </w:pPr>
      <w:r w:rsidRPr="0002195D">
        <w:rPr>
          <w:spacing w:val="-2"/>
          <w:sz w:val="24"/>
          <w:szCs w:val="24"/>
        </w:rPr>
        <w:t>проработка</w:t>
      </w:r>
      <w:r w:rsidRPr="00DD3221">
        <w:rPr>
          <w:sz w:val="24"/>
          <w:szCs w:val="24"/>
        </w:rPr>
        <w:t xml:space="preserve"> вопроса к реализации программ «Формирование комфортной среды». «Доступная среда» на территории лагеря;</w:t>
      </w:r>
    </w:p>
    <w:p w:rsidR="008B6F09" w:rsidRPr="0002195D" w:rsidRDefault="008B6F09" w:rsidP="00806921">
      <w:pPr>
        <w:widowControl/>
        <w:numPr>
          <w:ilvl w:val="0"/>
          <w:numId w:val="24"/>
        </w:numPr>
        <w:tabs>
          <w:tab w:val="left" w:pos="2074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pacing w:val="-2"/>
          <w:sz w:val="24"/>
          <w:szCs w:val="24"/>
        </w:rPr>
      </w:pPr>
      <w:r w:rsidRPr="00DD3221">
        <w:rPr>
          <w:spacing w:val="-2"/>
          <w:sz w:val="24"/>
          <w:szCs w:val="24"/>
        </w:rPr>
        <w:t>Повысить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качество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дополнительного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образования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5"/>
          <w:sz w:val="24"/>
          <w:szCs w:val="24"/>
        </w:rPr>
        <w:t>по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реализации</w:t>
      </w:r>
      <w:r w:rsidR="006656E6" w:rsidRPr="00DD3221">
        <w:rPr>
          <w:spacing w:val="-2"/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физкультурно-спортивной, технической, </w:t>
      </w:r>
      <w:proofErr w:type="gramStart"/>
      <w:r w:rsidRPr="00DD3221">
        <w:rPr>
          <w:sz w:val="24"/>
          <w:szCs w:val="24"/>
        </w:rPr>
        <w:t>естественно-научной</w:t>
      </w:r>
      <w:proofErr w:type="gramEnd"/>
      <w:r w:rsidRPr="00DD3221">
        <w:rPr>
          <w:sz w:val="24"/>
          <w:szCs w:val="24"/>
        </w:rPr>
        <w:t xml:space="preserve">, социально-гуманитарной, </w:t>
      </w:r>
      <w:r w:rsidRPr="0002195D">
        <w:rPr>
          <w:spacing w:val="-2"/>
          <w:sz w:val="24"/>
          <w:szCs w:val="24"/>
        </w:rPr>
        <w:t>художественной направленностей.</w:t>
      </w:r>
    </w:p>
    <w:p w:rsidR="008B6F09" w:rsidRPr="0002195D" w:rsidRDefault="008B6F09" w:rsidP="00806921">
      <w:pPr>
        <w:widowControl/>
        <w:numPr>
          <w:ilvl w:val="0"/>
          <w:numId w:val="24"/>
        </w:numPr>
        <w:tabs>
          <w:tab w:val="left" w:pos="2074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>изучение нормативных документов, регламентирующих требования к отдыху детей, программам оздоровления детей и общеразвивающих программ дополнительного образования;</w:t>
      </w:r>
    </w:p>
    <w:p w:rsidR="008B6F09" w:rsidRPr="0002195D" w:rsidRDefault="008B6F09" w:rsidP="00806921">
      <w:pPr>
        <w:widowControl/>
        <w:numPr>
          <w:ilvl w:val="0"/>
          <w:numId w:val="24"/>
        </w:numPr>
        <w:tabs>
          <w:tab w:val="left" w:pos="2074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 xml:space="preserve"> текущий ремонт кабинетов дополнительного </w:t>
      </w:r>
      <w:r w:rsidRPr="00DD3221">
        <w:rPr>
          <w:spacing w:val="-2"/>
          <w:sz w:val="24"/>
          <w:szCs w:val="24"/>
        </w:rPr>
        <w:t>образования;</w:t>
      </w:r>
    </w:p>
    <w:p w:rsidR="008B6F09" w:rsidRPr="0002195D" w:rsidRDefault="008B6F09" w:rsidP="00806921">
      <w:pPr>
        <w:widowControl/>
        <w:numPr>
          <w:ilvl w:val="0"/>
          <w:numId w:val="24"/>
        </w:numPr>
        <w:tabs>
          <w:tab w:val="left" w:pos="2074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>разработка новых и обновление содержания имеющихся дополнительных общеразвивающих программ, а также их материального оснащения, методического и дидактического обеспечения;</w:t>
      </w:r>
    </w:p>
    <w:p w:rsidR="008B6F09" w:rsidRPr="0002195D" w:rsidRDefault="008B6F09" w:rsidP="00806921">
      <w:pPr>
        <w:widowControl/>
        <w:numPr>
          <w:ilvl w:val="0"/>
          <w:numId w:val="24"/>
        </w:numPr>
        <w:tabs>
          <w:tab w:val="left" w:pos="2074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>расширение спектра актуальных дополнительных общеразвивающих программ для различных категорий участников (дети разных возрастов, родители, дети с ограниченными возможностями здоровья).</w:t>
      </w:r>
    </w:p>
    <w:p w:rsidR="008B6F09" w:rsidRPr="00DD3221" w:rsidRDefault="008B6F09" w:rsidP="00806921">
      <w:pPr>
        <w:widowControl/>
        <w:numPr>
          <w:ilvl w:val="0"/>
          <w:numId w:val="24"/>
        </w:numPr>
        <w:tabs>
          <w:tab w:val="left" w:pos="2073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>Развить социальное партнерство и сотрудничество с образовательными центрами, государственными учреждениями и общественными организациями, занимающиеся вопросами воспитания и развития личности ребенка.</w:t>
      </w:r>
    </w:p>
    <w:p w:rsidR="008B6F09" w:rsidRPr="00DD3221" w:rsidRDefault="008B6F09" w:rsidP="00806921">
      <w:pPr>
        <w:widowControl/>
        <w:numPr>
          <w:ilvl w:val="0"/>
          <w:numId w:val="24"/>
        </w:numPr>
        <w:tabs>
          <w:tab w:val="left" w:pos="2073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поиск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новых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социальных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партнеров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среди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организаций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разных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ведомств,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общественных организаций, индивидуальных предпринимателей;</w:t>
      </w:r>
    </w:p>
    <w:p w:rsidR="008B6F09" w:rsidRPr="00DD3221" w:rsidRDefault="008B6F09" w:rsidP="00806921">
      <w:pPr>
        <w:widowControl/>
        <w:numPr>
          <w:ilvl w:val="0"/>
          <w:numId w:val="24"/>
        </w:numPr>
        <w:tabs>
          <w:tab w:val="left" w:pos="2073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разработка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реализация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совместных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планов</w:t>
      </w:r>
      <w:r w:rsidRPr="0002195D">
        <w:rPr>
          <w:sz w:val="24"/>
          <w:szCs w:val="24"/>
        </w:rPr>
        <w:t xml:space="preserve"> деятельности;</w:t>
      </w:r>
    </w:p>
    <w:p w:rsidR="008B6F09" w:rsidRPr="00DD3221" w:rsidRDefault="008B6F09" w:rsidP="00806921">
      <w:pPr>
        <w:widowControl/>
        <w:numPr>
          <w:ilvl w:val="0"/>
          <w:numId w:val="24"/>
        </w:numPr>
        <w:tabs>
          <w:tab w:val="left" w:pos="2073"/>
          <w:tab w:val="left" w:pos="3504"/>
          <w:tab w:val="left" w:pos="4794"/>
          <w:tab w:val="left" w:pos="7115"/>
          <w:tab w:val="left" w:pos="8842"/>
          <w:tab w:val="left" w:pos="9379"/>
        </w:tabs>
        <w:spacing w:line="360" w:lineRule="auto"/>
        <w:ind w:right="424" w:hanging="658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развитие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партнерских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отношений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на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уровне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организации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тематических</w:t>
      </w:r>
      <w:r w:rsidRPr="0002195D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смен.</w:t>
      </w:r>
    </w:p>
    <w:p w:rsidR="008B6F09" w:rsidRPr="00DD3221" w:rsidRDefault="008B6F09" w:rsidP="00806921">
      <w:pPr>
        <w:widowControl/>
        <w:spacing w:before="174" w:line="360" w:lineRule="auto"/>
        <w:rPr>
          <w:sz w:val="24"/>
          <w:szCs w:val="24"/>
        </w:rPr>
      </w:pPr>
    </w:p>
    <w:p w:rsidR="006656E6" w:rsidRPr="00DD3221" w:rsidRDefault="006656E6" w:rsidP="00806921">
      <w:pPr>
        <w:widowControl/>
        <w:autoSpaceDE/>
        <w:autoSpaceDN/>
        <w:spacing w:after="200" w:line="360" w:lineRule="auto"/>
        <w:rPr>
          <w:b/>
          <w:bCs/>
          <w:spacing w:val="-2"/>
          <w:sz w:val="24"/>
          <w:szCs w:val="24"/>
        </w:rPr>
      </w:pPr>
      <w:r w:rsidRPr="00DD3221">
        <w:rPr>
          <w:spacing w:val="-2"/>
          <w:sz w:val="24"/>
          <w:szCs w:val="24"/>
        </w:rPr>
        <w:br w:type="page"/>
      </w:r>
    </w:p>
    <w:p w:rsidR="00E410AA" w:rsidRPr="00DD3221" w:rsidRDefault="008B6F09" w:rsidP="00806921">
      <w:pPr>
        <w:pStyle w:val="1"/>
        <w:widowControl/>
        <w:numPr>
          <w:ilvl w:val="0"/>
          <w:numId w:val="3"/>
        </w:numPr>
        <w:tabs>
          <w:tab w:val="left" w:pos="567"/>
        </w:tabs>
        <w:spacing w:before="67" w:line="360" w:lineRule="auto"/>
        <w:ind w:left="426"/>
        <w:jc w:val="center"/>
        <w:rPr>
          <w:sz w:val="24"/>
          <w:szCs w:val="24"/>
        </w:rPr>
      </w:pPr>
      <w:bookmarkStart w:id="5" w:name="_Toc227953268"/>
      <w:r w:rsidRPr="00DD3221">
        <w:rPr>
          <w:spacing w:val="-2"/>
          <w:sz w:val="24"/>
          <w:szCs w:val="24"/>
        </w:rPr>
        <w:lastRenderedPageBreak/>
        <w:t>SWOT-</w:t>
      </w:r>
      <w:r w:rsidRPr="00DD3221">
        <w:rPr>
          <w:sz w:val="24"/>
          <w:szCs w:val="24"/>
        </w:rPr>
        <w:t>АНАЛИЗ</w:t>
      </w:r>
      <w:r w:rsidR="003B1E7D" w:rsidRPr="00DD3221">
        <w:rPr>
          <w:sz w:val="24"/>
          <w:szCs w:val="24"/>
        </w:rPr>
        <w:t xml:space="preserve"> </w:t>
      </w:r>
      <w:r w:rsidR="00E410AA" w:rsidRPr="00DD3221">
        <w:rPr>
          <w:spacing w:val="-2"/>
          <w:sz w:val="24"/>
          <w:szCs w:val="24"/>
        </w:rPr>
        <w:t xml:space="preserve">Детского </w:t>
      </w:r>
      <w:r w:rsidR="00E410AA" w:rsidRPr="00DD3221">
        <w:rPr>
          <w:sz w:val="24"/>
          <w:szCs w:val="24"/>
        </w:rPr>
        <w:t>оздоровительного лагеря «Янтарный» Курганской региональной общественной организации физкультурно – спортивного клуба «Велес»</w:t>
      </w:r>
      <w:bookmarkEnd w:id="5"/>
    </w:p>
    <w:p w:rsidR="00E410AA" w:rsidRPr="00DD3221" w:rsidRDefault="00E410AA" w:rsidP="00806921">
      <w:pPr>
        <w:widowControl/>
        <w:spacing w:before="1" w:line="360" w:lineRule="auto"/>
        <w:ind w:left="631" w:right="398"/>
        <w:jc w:val="center"/>
        <w:rPr>
          <w:b/>
          <w:sz w:val="24"/>
          <w:szCs w:val="24"/>
        </w:rPr>
      </w:pPr>
    </w:p>
    <w:p w:rsidR="008B6F09" w:rsidRPr="00DD3221" w:rsidRDefault="008B6F09" w:rsidP="00806921">
      <w:pPr>
        <w:widowControl/>
        <w:spacing w:before="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Анализ деятельности </w:t>
      </w:r>
      <w:r w:rsidR="00E410AA" w:rsidRPr="00DD3221">
        <w:rPr>
          <w:sz w:val="24"/>
          <w:szCs w:val="24"/>
        </w:rPr>
        <w:t xml:space="preserve">лагеря </w:t>
      </w:r>
      <w:r w:rsidRPr="00DD3221">
        <w:rPr>
          <w:sz w:val="24"/>
          <w:szCs w:val="24"/>
        </w:rPr>
        <w:t xml:space="preserve"> проводился с помощью</w:t>
      </w:r>
      <w:r w:rsidR="006656E6" w:rsidRPr="00DD3221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таких методов исследования, как наблюдение, анкетирование, анализ статистических данных. По результатам вышеизложенных методов были определены как сильные, так и слабые стороны:</w:t>
      </w:r>
    </w:p>
    <w:p w:rsidR="0002195D" w:rsidRDefault="0002195D" w:rsidP="00806921">
      <w:pPr>
        <w:widowControl/>
        <w:spacing w:before="1" w:line="360" w:lineRule="auto"/>
        <w:ind w:firstLine="851"/>
        <w:jc w:val="both"/>
        <w:rPr>
          <w:sz w:val="24"/>
          <w:szCs w:val="24"/>
        </w:rPr>
      </w:pPr>
    </w:p>
    <w:p w:rsidR="008B6F09" w:rsidRPr="00DD3221" w:rsidRDefault="008B6F09" w:rsidP="00806921">
      <w:pPr>
        <w:widowControl/>
        <w:spacing w:before="1"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Сильные</w:t>
      </w:r>
      <w:r w:rsidRPr="00DD3221">
        <w:rPr>
          <w:spacing w:val="-1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стороны: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</w:tabs>
        <w:spacing w:before="158" w:line="360" w:lineRule="auto"/>
        <w:ind w:left="426" w:hanging="426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достаточно</w:t>
      </w:r>
      <w:r w:rsidRPr="00DD3221">
        <w:rPr>
          <w:spacing w:val="-16"/>
          <w:sz w:val="24"/>
          <w:szCs w:val="24"/>
        </w:rPr>
        <w:t xml:space="preserve"> </w:t>
      </w:r>
      <w:r w:rsidRPr="00DD3221">
        <w:rPr>
          <w:sz w:val="24"/>
          <w:szCs w:val="24"/>
        </w:rPr>
        <w:t>квалифицированный</w:t>
      </w:r>
      <w:r w:rsidRPr="00DD3221">
        <w:rPr>
          <w:spacing w:val="-16"/>
          <w:sz w:val="24"/>
          <w:szCs w:val="24"/>
        </w:rPr>
        <w:t xml:space="preserve"> </w:t>
      </w:r>
      <w:r w:rsidRPr="00DD3221">
        <w:rPr>
          <w:sz w:val="24"/>
          <w:szCs w:val="24"/>
        </w:rPr>
        <w:t>кадровый</w:t>
      </w:r>
      <w:r w:rsidRPr="00DD3221">
        <w:rPr>
          <w:spacing w:val="-16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потенциал;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</w:tabs>
        <w:spacing w:before="163" w:line="360" w:lineRule="auto"/>
        <w:ind w:left="426" w:hanging="426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сохранность</w:t>
      </w:r>
      <w:r w:rsidRPr="00DD3221">
        <w:rPr>
          <w:spacing w:val="-11"/>
          <w:sz w:val="24"/>
          <w:szCs w:val="24"/>
        </w:rPr>
        <w:t xml:space="preserve"> </w:t>
      </w:r>
      <w:r w:rsidRPr="00DD3221">
        <w:rPr>
          <w:sz w:val="24"/>
          <w:szCs w:val="24"/>
        </w:rPr>
        <w:t>контингента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детей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z w:val="24"/>
          <w:szCs w:val="24"/>
        </w:rPr>
        <w:t>в</w:t>
      </w:r>
      <w:r w:rsidRPr="00DD3221">
        <w:rPr>
          <w:spacing w:val="-10"/>
          <w:sz w:val="24"/>
          <w:szCs w:val="24"/>
        </w:rPr>
        <w:t xml:space="preserve"> </w:t>
      </w:r>
      <w:r w:rsidRPr="00DD3221">
        <w:rPr>
          <w:sz w:val="24"/>
          <w:szCs w:val="24"/>
        </w:rPr>
        <w:t>период</w:t>
      </w:r>
      <w:r w:rsidRPr="00DD3221">
        <w:rPr>
          <w:spacing w:val="-7"/>
          <w:sz w:val="24"/>
          <w:szCs w:val="24"/>
        </w:rPr>
        <w:t xml:space="preserve"> </w:t>
      </w:r>
      <w:r w:rsidRPr="00DD3221">
        <w:rPr>
          <w:sz w:val="24"/>
          <w:szCs w:val="24"/>
        </w:rPr>
        <w:t>летней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оздоровительной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кампании;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3468"/>
          <w:tab w:val="left" w:pos="4346"/>
          <w:tab w:val="left" w:pos="6638"/>
          <w:tab w:val="left" w:pos="8336"/>
          <w:tab w:val="left" w:pos="8969"/>
          <w:tab w:val="left" w:pos="9851"/>
        </w:tabs>
        <w:spacing w:before="163" w:line="360" w:lineRule="auto"/>
        <w:ind w:left="426" w:right="440" w:hanging="426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>предоставление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4"/>
          <w:sz w:val="24"/>
          <w:szCs w:val="24"/>
        </w:rPr>
        <w:t>услуг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дополнительного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образования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4"/>
          <w:sz w:val="24"/>
          <w:szCs w:val="24"/>
        </w:rPr>
        <w:t>для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детей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 xml:space="preserve">(работа </w:t>
      </w:r>
      <w:r w:rsidRPr="00DD3221">
        <w:rPr>
          <w:sz w:val="24"/>
          <w:szCs w:val="24"/>
        </w:rPr>
        <w:t>кружков в лагере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>различной направленности).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</w:tabs>
        <w:spacing w:before="5" w:line="360" w:lineRule="auto"/>
        <w:ind w:left="426" w:right="439" w:hanging="426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наличие</w:t>
      </w:r>
      <w:r w:rsidRPr="00DD3221">
        <w:rPr>
          <w:spacing w:val="37"/>
          <w:sz w:val="24"/>
          <w:szCs w:val="24"/>
        </w:rPr>
        <w:t xml:space="preserve"> </w:t>
      </w:r>
      <w:r w:rsidRPr="00DD3221">
        <w:rPr>
          <w:sz w:val="24"/>
          <w:szCs w:val="24"/>
        </w:rPr>
        <w:t>необходимых</w:t>
      </w:r>
      <w:r w:rsidRPr="00DD3221">
        <w:rPr>
          <w:spacing w:val="32"/>
          <w:sz w:val="24"/>
          <w:szCs w:val="24"/>
        </w:rPr>
        <w:t xml:space="preserve"> </w:t>
      </w:r>
      <w:r w:rsidRPr="00DD3221">
        <w:rPr>
          <w:sz w:val="24"/>
          <w:szCs w:val="24"/>
        </w:rPr>
        <w:t>зданий</w:t>
      </w:r>
      <w:r w:rsidRPr="00DD3221">
        <w:rPr>
          <w:spacing w:val="36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36"/>
          <w:sz w:val="24"/>
          <w:szCs w:val="24"/>
        </w:rPr>
        <w:t xml:space="preserve"> </w:t>
      </w:r>
      <w:r w:rsidRPr="00DD3221">
        <w:rPr>
          <w:sz w:val="24"/>
          <w:szCs w:val="24"/>
        </w:rPr>
        <w:t>помещений</w:t>
      </w:r>
      <w:r w:rsidRPr="00DD3221">
        <w:rPr>
          <w:spacing w:val="36"/>
          <w:sz w:val="24"/>
          <w:szCs w:val="24"/>
        </w:rPr>
        <w:t xml:space="preserve"> </w:t>
      </w:r>
      <w:r w:rsidRPr="00DD3221">
        <w:rPr>
          <w:sz w:val="24"/>
          <w:szCs w:val="24"/>
        </w:rPr>
        <w:t>для</w:t>
      </w:r>
      <w:r w:rsidRPr="00DD3221">
        <w:rPr>
          <w:spacing w:val="38"/>
          <w:sz w:val="24"/>
          <w:szCs w:val="24"/>
        </w:rPr>
        <w:t xml:space="preserve"> </w:t>
      </w:r>
      <w:r w:rsidRPr="00DD3221">
        <w:rPr>
          <w:sz w:val="24"/>
          <w:szCs w:val="24"/>
        </w:rPr>
        <w:t>организации</w:t>
      </w:r>
      <w:r w:rsidRPr="00DD3221">
        <w:rPr>
          <w:spacing w:val="36"/>
          <w:sz w:val="24"/>
          <w:szCs w:val="24"/>
        </w:rPr>
        <w:t xml:space="preserve"> </w:t>
      </w:r>
      <w:r w:rsidRPr="00DD3221">
        <w:rPr>
          <w:sz w:val="24"/>
          <w:szCs w:val="24"/>
        </w:rPr>
        <w:t>оздоровления, отдыха и досуга для детей;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10103"/>
        </w:tabs>
        <w:spacing w:before="6" w:line="360" w:lineRule="auto"/>
        <w:ind w:left="426" w:hanging="426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выстроено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сотрудничество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с социальными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партнерами:</w:t>
      </w:r>
      <w:r w:rsidRPr="00DD3221">
        <w:rPr>
          <w:spacing w:val="-7"/>
          <w:sz w:val="24"/>
          <w:szCs w:val="24"/>
        </w:rPr>
        <w:t xml:space="preserve"> 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</w:tabs>
        <w:spacing w:before="163" w:line="360" w:lineRule="auto"/>
        <w:ind w:left="426" w:right="439" w:hanging="426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высокая оценка родительского сообщества и детей об организации отдыха и досуга в детском лагере.</w:t>
      </w:r>
    </w:p>
    <w:p w:rsidR="0002195D" w:rsidRDefault="0002195D" w:rsidP="00806921">
      <w:pPr>
        <w:widowControl/>
        <w:tabs>
          <w:tab w:val="left" w:pos="142"/>
        </w:tabs>
        <w:spacing w:before="6" w:line="360" w:lineRule="auto"/>
        <w:ind w:firstLine="708"/>
        <w:rPr>
          <w:sz w:val="24"/>
          <w:szCs w:val="24"/>
        </w:rPr>
      </w:pPr>
    </w:p>
    <w:p w:rsidR="008B6F09" w:rsidRPr="00DD3221" w:rsidRDefault="008B6F09" w:rsidP="00806921">
      <w:pPr>
        <w:widowControl/>
        <w:tabs>
          <w:tab w:val="left" w:pos="142"/>
        </w:tabs>
        <w:spacing w:before="6" w:line="360" w:lineRule="auto"/>
        <w:ind w:firstLine="708"/>
        <w:rPr>
          <w:sz w:val="24"/>
          <w:szCs w:val="24"/>
        </w:rPr>
      </w:pPr>
      <w:r w:rsidRPr="00DD3221">
        <w:rPr>
          <w:sz w:val="24"/>
          <w:szCs w:val="24"/>
        </w:rPr>
        <w:t>Слабые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стороны: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3469"/>
          <w:tab w:val="left" w:pos="4711"/>
          <w:tab w:val="left" w:pos="6337"/>
          <w:tab w:val="left" w:pos="8251"/>
          <w:tab w:val="left" w:pos="8686"/>
          <w:tab w:val="left" w:pos="10600"/>
        </w:tabs>
        <w:spacing w:before="163" w:line="360" w:lineRule="auto"/>
        <w:ind w:left="426" w:right="-7" w:hanging="426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>недостаточный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уровень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готовности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специалистов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10"/>
          <w:sz w:val="24"/>
          <w:szCs w:val="24"/>
        </w:rPr>
        <w:t>к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современным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10"/>
          <w:sz w:val="24"/>
          <w:szCs w:val="24"/>
        </w:rPr>
        <w:t xml:space="preserve">и </w:t>
      </w:r>
      <w:r w:rsidRPr="00DD3221">
        <w:rPr>
          <w:sz w:val="24"/>
          <w:szCs w:val="24"/>
        </w:rPr>
        <w:t>инновационным изменениям и требованиям в сфере отдыха и оздоровления детей;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</w:tabs>
        <w:spacing w:before="5" w:line="360" w:lineRule="auto"/>
        <w:ind w:left="426" w:right="-7" w:hanging="426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недостаточный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>уровень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>использования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информационно-коммуникационных </w:t>
      </w:r>
      <w:r w:rsidRPr="00DD3221">
        <w:rPr>
          <w:spacing w:val="-2"/>
          <w:sz w:val="24"/>
          <w:szCs w:val="24"/>
        </w:rPr>
        <w:t>технологий;</w:t>
      </w:r>
    </w:p>
    <w:p w:rsidR="008B6F09" w:rsidRPr="00DD3221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8831"/>
        </w:tabs>
        <w:spacing w:before="6" w:line="360" w:lineRule="auto"/>
        <w:ind w:left="426" w:right="-7" w:hanging="426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>требуется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расширение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10"/>
          <w:sz w:val="24"/>
          <w:szCs w:val="24"/>
        </w:rPr>
        <w:t>и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укрепление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эффективного</w:t>
      </w:r>
      <w:r w:rsidR="00E410AA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 xml:space="preserve">взаимодействия </w:t>
      </w:r>
      <w:r w:rsidRPr="00DD3221">
        <w:rPr>
          <w:sz w:val="24"/>
          <w:szCs w:val="24"/>
        </w:rPr>
        <w:t>социального партнерства;</w:t>
      </w:r>
    </w:p>
    <w:p w:rsidR="0002195D" w:rsidRDefault="0002195D" w:rsidP="00806921">
      <w:pPr>
        <w:pStyle w:val="a3"/>
        <w:widowControl/>
        <w:spacing w:line="360" w:lineRule="auto"/>
        <w:ind w:firstLine="851"/>
        <w:jc w:val="both"/>
        <w:rPr>
          <w:sz w:val="24"/>
          <w:szCs w:val="24"/>
        </w:rPr>
      </w:pPr>
    </w:p>
    <w:p w:rsidR="008B6F09" w:rsidRPr="00DD3221" w:rsidRDefault="008B6F09" w:rsidP="00806921">
      <w:pPr>
        <w:pStyle w:val="a3"/>
        <w:widowControl/>
        <w:spacing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Возможности</w:t>
      </w:r>
      <w:r w:rsidRPr="00DD3221">
        <w:rPr>
          <w:spacing w:val="-11"/>
          <w:sz w:val="24"/>
          <w:szCs w:val="24"/>
        </w:rPr>
        <w:t xml:space="preserve"> </w:t>
      </w:r>
      <w:r w:rsidRPr="00DD3221">
        <w:rPr>
          <w:sz w:val="24"/>
          <w:szCs w:val="24"/>
        </w:rPr>
        <w:t>деятельности</w:t>
      </w:r>
      <w:r w:rsidRPr="00DD3221">
        <w:rPr>
          <w:spacing w:val="-7"/>
          <w:sz w:val="24"/>
          <w:szCs w:val="24"/>
        </w:rPr>
        <w:t xml:space="preserve"> </w:t>
      </w:r>
      <w:r w:rsidR="00E410AA" w:rsidRPr="00DD3221">
        <w:rPr>
          <w:spacing w:val="-2"/>
          <w:sz w:val="24"/>
          <w:szCs w:val="24"/>
        </w:rPr>
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</w:r>
      <w:r w:rsidRPr="00DD3221">
        <w:rPr>
          <w:spacing w:val="-2"/>
          <w:sz w:val="24"/>
          <w:szCs w:val="24"/>
        </w:rPr>
        <w:t>:</w:t>
      </w:r>
    </w:p>
    <w:p w:rsidR="008B6F09" w:rsidRPr="0002195D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9349"/>
        </w:tabs>
        <w:spacing w:before="6" w:line="360" w:lineRule="auto"/>
        <w:ind w:left="426" w:right="-7" w:hanging="426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lastRenderedPageBreak/>
        <w:t xml:space="preserve">обеспечить </w:t>
      </w:r>
      <w:r w:rsidR="00E410AA" w:rsidRPr="0002195D">
        <w:rPr>
          <w:spacing w:val="-2"/>
          <w:sz w:val="24"/>
          <w:szCs w:val="24"/>
        </w:rPr>
        <w:t>лагерь</w:t>
      </w:r>
      <w:r w:rsidRPr="0002195D">
        <w:rPr>
          <w:spacing w:val="-2"/>
          <w:sz w:val="24"/>
          <w:szCs w:val="24"/>
        </w:rPr>
        <w:t xml:space="preserve"> обновленной инфраструктурой в сочетании с передовыми техническими и технологическими решениями;</w:t>
      </w:r>
    </w:p>
    <w:p w:rsidR="008B6F09" w:rsidRPr="0002195D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9349"/>
        </w:tabs>
        <w:spacing w:before="6" w:line="360" w:lineRule="auto"/>
        <w:ind w:left="426" w:right="-7" w:hanging="426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 xml:space="preserve">создать комфортное воспитательное, психологическое, оздоровительное пространство для полноценного отдыха детей в благоприятных природных условиях </w:t>
      </w:r>
      <w:r w:rsidR="00E410AA" w:rsidRPr="0002195D">
        <w:rPr>
          <w:spacing w:val="-2"/>
          <w:sz w:val="24"/>
          <w:szCs w:val="24"/>
        </w:rPr>
        <w:t>ДОЛ</w:t>
      </w:r>
    </w:p>
    <w:p w:rsidR="008B6F09" w:rsidRPr="0002195D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9349"/>
        </w:tabs>
        <w:spacing w:before="6" w:line="360" w:lineRule="auto"/>
        <w:ind w:left="426" w:right="-7" w:hanging="426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 xml:space="preserve">взаимодействовать с другими организациями по привлечению кадров на работу, таким образом, дополнительно решать проблемы дефицита кадров и обеспечивать устойчивое развитие кадрового ресурса </w:t>
      </w:r>
      <w:r w:rsidR="00F949CE" w:rsidRPr="0002195D">
        <w:rPr>
          <w:spacing w:val="-2"/>
          <w:sz w:val="24"/>
          <w:szCs w:val="24"/>
        </w:rPr>
        <w:t>лагеря</w:t>
      </w:r>
    </w:p>
    <w:p w:rsidR="008B6F09" w:rsidRPr="0002195D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9349"/>
        </w:tabs>
        <w:spacing w:before="6" w:line="360" w:lineRule="auto"/>
        <w:ind w:left="426" w:right="-7" w:hanging="426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 xml:space="preserve">конструктивно взаимодействовать на постоянной основе с сообществом </w:t>
      </w:r>
      <w:r w:rsidRPr="00DD3221">
        <w:rPr>
          <w:spacing w:val="-2"/>
          <w:sz w:val="24"/>
          <w:szCs w:val="24"/>
        </w:rPr>
        <w:t>родителей,</w:t>
      </w:r>
      <w:r w:rsidRPr="0002195D">
        <w:rPr>
          <w:spacing w:val="-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законных</w:t>
      </w:r>
      <w:r w:rsidRPr="0002195D">
        <w:rPr>
          <w:spacing w:val="-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представителей,</w:t>
      </w:r>
      <w:r w:rsidRPr="0002195D">
        <w:rPr>
          <w:spacing w:val="-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являющихся</w:t>
      </w:r>
      <w:r w:rsidRPr="0002195D">
        <w:rPr>
          <w:spacing w:val="-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получателями</w:t>
      </w:r>
      <w:r w:rsidRPr="0002195D">
        <w:rPr>
          <w:spacing w:val="-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социальных</w:t>
      </w:r>
      <w:r w:rsidRPr="0002195D">
        <w:rPr>
          <w:spacing w:val="-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услуг;</w:t>
      </w:r>
    </w:p>
    <w:p w:rsidR="00E410AA" w:rsidRPr="0002195D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9349"/>
        </w:tabs>
        <w:spacing w:before="6" w:line="360" w:lineRule="auto"/>
        <w:ind w:left="426" w:right="-7" w:hanging="426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 xml:space="preserve">развивать социальное партнерство и сотрудничество с образовательными центрами, государственными учреждениями, реализующими программы в сфере организации отдыха детей, </w:t>
      </w:r>
    </w:p>
    <w:p w:rsidR="00E410AA" w:rsidRPr="0002195D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9349"/>
        </w:tabs>
        <w:spacing w:before="6" w:line="360" w:lineRule="auto"/>
        <w:ind w:left="426" w:right="-7" w:hanging="426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 xml:space="preserve">повышать имидж </w:t>
      </w:r>
      <w:r w:rsidR="00F949CE" w:rsidRPr="00DD3221">
        <w:rPr>
          <w:spacing w:val="-2"/>
          <w:sz w:val="24"/>
          <w:szCs w:val="24"/>
        </w:rPr>
        <w:t>д</w:t>
      </w:r>
      <w:r w:rsidR="00E410AA" w:rsidRPr="00DD3221">
        <w:rPr>
          <w:spacing w:val="-2"/>
          <w:sz w:val="24"/>
          <w:szCs w:val="24"/>
        </w:rPr>
        <w:t>етского оздоровительного лагеря «Янтарный» Курганской региональной общественной организации физкультурно – спортивного клуба «Велес»</w:t>
      </w:r>
    </w:p>
    <w:p w:rsidR="008B6F09" w:rsidRPr="0002195D" w:rsidRDefault="008B6F09" w:rsidP="00806921">
      <w:pPr>
        <w:pStyle w:val="a7"/>
        <w:widowControl/>
        <w:numPr>
          <w:ilvl w:val="0"/>
          <w:numId w:val="29"/>
        </w:numPr>
        <w:tabs>
          <w:tab w:val="left" w:pos="426"/>
          <w:tab w:val="left" w:pos="1363"/>
          <w:tab w:val="left" w:pos="2859"/>
          <w:tab w:val="left" w:pos="4629"/>
          <w:tab w:val="left" w:pos="5109"/>
          <w:tab w:val="left" w:pos="6816"/>
          <w:tab w:val="left" w:pos="9349"/>
        </w:tabs>
        <w:spacing w:before="6" w:line="360" w:lineRule="auto"/>
        <w:ind w:left="426" w:right="-7" w:hanging="426"/>
        <w:jc w:val="both"/>
        <w:rPr>
          <w:spacing w:val="-2"/>
          <w:sz w:val="24"/>
          <w:szCs w:val="24"/>
        </w:rPr>
      </w:pPr>
      <w:r w:rsidRPr="0002195D">
        <w:rPr>
          <w:spacing w:val="-2"/>
          <w:sz w:val="24"/>
          <w:szCs w:val="24"/>
        </w:rPr>
        <w:t>способствующего укреплению репутации и вхождению в число ведущих детских учреждений отдыха областного и всероссийского значения.</w:t>
      </w:r>
    </w:p>
    <w:p w:rsidR="008B6F09" w:rsidRPr="00DD3221" w:rsidRDefault="008B6F09" w:rsidP="00806921">
      <w:pPr>
        <w:widowControl/>
        <w:spacing w:before="159" w:line="360" w:lineRule="auto"/>
        <w:rPr>
          <w:sz w:val="24"/>
          <w:szCs w:val="24"/>
        </w:rPr>
      </w:pPr>
    </w:p>
    <w:p w:rsidR="008B6F09" w:rsidRPr="00DD3221" w:rsidRDefault="008B6F09" w:rsidP="00806921">
      <w:pPr>
        <w:pStyle w:val="a3"/>
        <w:widowControl/>
        <w:spacing w:line="360" w:lineRule="auto"/>
        <w:ind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Вывод: проведенный анализ деятельности </w:t>
      </w:r>
      <w:r w:rsidR="00E410AA" w:rsidRPr="00DD3221">
        <w:rPr>
          <w:spacing w:val="-2"/>
          <w:sz w:val="24"/>
          <w:szCs w:val="24"/>
        </w:rPr>
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</w:r>
      <w:r w:rsidRPr="00DD3221">
        <w:rPr>
          <w:sz w:val="24"/>
          <w:szCs w:val="24"/>
        </w:rPr>
        <w:t xml:space="preserve"> подтвердил необходимость изменений в контексте современных требований к детским лагерям отдыха, постановки цели и задач для реализации стратегических инновационных преобразований.</w:t>
      </w:r>
    </w:p>
    <w:p w:rsidR="008B6F09" w:rsidRPr="00DD3221" w:rsidRDefault="008B6F09" w:rsidP="00806921">
      <w:pPr>
        <w:widowControl/>
        <w:spacing w:before="170" w:line="360" w:lineRule="auto"/>
        <w:rPr>
          <w:sz w:val="24"/>
          <w:szCs w:val="24"/>
        </w:rPr>
      </w:pPr>
    </w:p>
    <w:p w:rsidR="003129FE" w:rsidRPr="00DD3221" w:rsidRDefault="003129FE" w:rsidP="00806921">
      <w:pPr>
        <w:widowControl/>
        <w:autoSpaceDE/>
        <w:autoSpaceDN/>
        <w:spacing w:after="200" w:line="360" w:lineRule="auto"/>
        <w:rPr>
          <w:b/>
          <w:bCs/>
          <w:spacing w:val="-2"/>
          <w:sz w:val="24"/>
          <w:szCs w:val="24"/>
        </w:rPr>
      </w:pPr>
      <w:r w:rsidRPr="00DD3221">
        <w:rPr>
          <w:spacing w:val="-2"/>
          <w:sz w:val="24"/>
          <w:szCs w:val="24"/>
        </w:rPr>
        <w:br w:type="page"/>
      </w:r>
    </w:p>
    <w:p w:rsidR="00E410AA" w:rsidRPr="00035835" w:rsidRDefault="008B6F09" w:rsidP="00806921">
      <w:pPr>
        <w:pStyle w:val="1"/>
        <w:widowControl/>
        <w:numPr>
          <w:ilvl w:val="0"/>
          <w:numId w:val="3"/>
        </w:numPr>
        <w:tabs>
          <w:tab w:val="left" w:pos="709"/>
        </w:tabs>
        <w:spacing w:before="67" w:line="360" w:lineRule="auto"/>
        <w:ind w:left="284"/>
        <w:jc w:val="center"/>
        <w:rPr>
          <w:sz w:val="24"/>
          <w:szCs w:val="24"/>
        </w:rPr>
      </w:pPr>
      <w:bookmarkStart w:id="6" w:name="_Toc227953269"/>
      <w:r w:rsidRPr="00035835">
        <w:rPr>
          <w:spacing w:val="-2"/>
          <w:sz w:val="24"/>
          <w:szCs w:val="24"/>
        </w:rPr>
        <w:lastRenderedPageBreak/>
        <w:t>СТРАТЕГИЧЕСКИЕ</w:t>
      </w:r>
      <w:r w:rsidRPr="00035835">
        <w:rPr>
          <w:spacing w:val="9"/>
          <w:sz w:val="24"/>
          <w:szCs w:val="24"/>
        </w:rPr>
        <w:t xml:space="preserve"> </w:t>
      </w:r>
      <w:r w:rsidRPr="00035835">
        <w:rPr>
          <w:spacing w:val="-2"/>
          <w:sz w:val="24"/>
          <w:szCs w:val="24"/>
        </w:rPr>
        <w:t>ПРИОРИТЕТЫ</w:t>
      </w:r>
      <w:r w:rsidR="00035835" w:rsidRPr="00035835">
        <w:rPr>
          <w:spacing w:val="-2"/>
          <w:sz w:val="24"/>
          <w:szCs w:val="24"/>
        </w:rPr>
        <w:t xml:space="preserve"> </w:t>
      </w:r>
      <w:r w:rsidR="00035835">
        <w:rPr>
          <w:spacing w:val="-2"/>
          <w:sz w:val="24"/>
          <w:szCs w:val="24"/>
        </w:rPr>
        <w:br/>
      </w:r>
      <w:r w:rsidR="00E410AA" w:rsidRPr="00035835">
        <w:rPr>
          <w:spacing w:val="-2"/>
          <w:sz w:val="24"/>
          <w:szCs w:val="24"/>
        </w:rPr>
        <w:t>Детского оздоровительного лагеря «Янтарный» Курганской региональной общественной организации физкультурно – спортивного клуба «Велес»</w:t>
      </w:r>
      <w:bookmarkEnd w:id="6"/>
    </w:p>
    <w:p w:rsidR="00035835" w:rsidRDefault="00035835" w:rsidP="00806921">
      <w:pPr>
        <w:widowControl/>
        <w:spacing w:before="158" w:line="360" w:lineRule="auto"/>
        <w:ind w:right="424" w:firstLine="851"/>
        <w:jc w:val="both"/>
        <w:rPr>
          <w:sz w:val="24"/>
          <w:szCs w:val="24"/>
        </w:rPr>
      </w:pPr>
    </w:p>
    <w:p w:rsidR="008B6F09" w:rsidRPr="00DD3221" w:rsidRDefault="008B6F09" w:rsidP="00806921">
      <w:pPr>
        <w:widowControl/>
        <w:spacing w:before="158" w:line="360" w:lineRule="auto"/>
        <w:ind w:right="-7"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 течение нескольких лет педагогический коллектив знакомился, изучал и апробировал различные педагогические технологии. Для достижения новых целей мы выбрали стратегическую идею – реализацию личностно-ориентированного образования и воспитания детей. Личностно-ориентированное образование направлено на воспитание каждого воспитанника внутренне свободной личностью, ищущей своё место в обществе в соответствии со своими задатками, формирующимися ценностными ориентациями, интересами и склонностями с тем, чтобы жить полной, осмысленной и творческой жизнью. Исходя из этого, была выбрана миссия - создать развивающую среду, способствующую формированию у детей, в том числе детей - инвалидов и детей с ОВЗ, творческого потенциала, через раскрытие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z w:val="24"/>
          <w:szCs w:val="24"/>
        </w:rPr>
        <w:t>развитие</w:t>
      </w:r>
      <w:r w:rsidRPr="00DD3221">
        <w:rPr>
          <w:spacing w:val="-3"/>
          <w:sz w:val="24"/>
          <w:szCs w:val="24"/>
        </w:rPr>
        <w:t xml:space="preserve"> </w:t>
      </w:r>
      <w:r w:rsidRPr="00DD3221">
        <w:rPr>
          <w:sz w:val="24"/>
          <w:szCs w:val="24"/>
        </w:rPr>
        <w:t>индивидуальных</w:t>
      </w:r>
      <w:r w:rsidRPr="00DD3221">
        <w:rPr>
          <w:spacing w:val="-8"/>
          <w:sz w:val="24"/>
          <w:szCs w:val="24"/>
        </w:rPr>
        <w:t xml:space="preserve"> </w:t>
      </w:r>
      <w:r w:rsidRPr="00DD3221">
        <w:rPr>
          <w:sz w:val="24"/>
          <w:szCs w:val="24"/>
        </w:rPr>
        <w:t>задатков</w:t>
      </w:r>
      <w:r w:rsidRPr="00DD3221">
        <w:rPr>
          <w:spacing w:val="-5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z w:val="24"/>
          <w:szCs w:val="24"/>
        </w:rPr>
        <w:t>способностей. Это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z w:val="24"/>
          <w:szCs w:val="24"/>
        </w:rPr>
        <w:t>позволяет</w:t>
      </w:r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>нам перед собой следующие стратегические приоритеты: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Создание</w:t>
      </w:r>
      <w:r w:rsidRPr="00DD3221">
        <w:rPr>
          <w:spacing w:val="47"/>
          <w:sz w:val="24"/>
          <w:szCs w:val="24"/>
        </w:rPr>
        <w:t xml:space="preserve"> </w:t>
      </w:r>
      <w:r w:rsidRPr="00DD3221">
        <w:rPr>
          <w:spacing w:val="48"/>
          <w:sz w:val="24"/>
          <w:szCs w:val="24"/>
        </w:rPr>
        <w:t xml:space="preserve"> </w:t>
      </w:r>
      <w:r w:rsidRPr="00DD3221">
        <w:rPr>
          <w:sz w:val="24"/>
          <w:szCs w:val="24"/>
        </w:rPr>
        <w:t>комфортной</w:t>
      </w:r>
      <w:r w:rsidRPr="00DD3221">
        <w:rPr>
          <w:spacing w:val="47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46"/>
          <w:sz w:val="24"/>
          <w:szCs w:val="24"/>
        </w:rPr>
        <w:t xml:space="preserve"> </w:t>
      </w:r>
      <w:r w:rsidRPr="00DD3221">
        <w:rPr>
          <w:sz w:val="24"/>
          <w:szCs w:val="24"/>
        </w:rPr>
        <w:t>развивающей</w:t>
      </w:r>
      <w:r w:rsidRPr="00DD3221">
        <w:rPr>
          <w:spacing w:val="46"/>
          <w:sz w:val="24"/>
          <w:szCs w:val="24"/>
        </w:rPr>
        <w:t xml:space="preserve"> </w:t>
      </w:r>
      <w:r w:rsidRPr="00DD3221">
        <w:rPr>
          <w:sz w:val="24"/>
          <w:szCs w:val="24"/>
        </w:rPr>
        <w:t>среды</w:t>
      </w:r>
      <w:r w:rsidRPr="00DD3221">
        <w:rPr>
          <w:spacing w:val="47"/>
          <w:sz w:val="24"/>
          <w:szCs w:val="24"/>
        </w:rPr>
        <w:t xml:space="preserve"> </w:t>
      </w:r>
      <w:r w:rsidRPr="00DD3221">
        <w:rPr>
          <w:sz w:val="24"/>
          <w:szCs w:val="24"/>
        </w:rPr>
        <w:t>для</w:t>
      </w:r>
      <w:r w:rsidRPr="00DD3221">
        <w:rPr>
          <w:spacing w:val="48"/>
          <w:sz w:val="24"/>
          <w:szCs w:val="24"/>
        </w:rPr>
        <w:t xml:space="preserve"> </w:t>
      </w:r>
      <w:r w:rsidRPr="00DD3221">
        <w:rPr>
          <w:sz w:val="24"/>
          <w:szCs w:val="24"/>
        </w:rPr>
        <w:t>детей,</w:t>
      </w:r>
      <w:r w:rsidRPr="00DD3221">
        <w:rPr>
          <w:spacing w:val="48"/>
          <w:sz w:val="24"/>
          <w:szCs w:val="24"/>
        </w:rPr>
        <w:t xml:space="preserve"> </w:t>
      </w:r>
      <w:r w:rsidRPr="00DD3221">
        <w:rPr>
          <w:sz w:val="24"/>
          <w:szCs w:val="24"/>
        </w:rPr>
        <w:t>что,</w:t>
      </w:r>
      <w:r w:rsidRPr="00DD3221">
        <w:rPr>
          <w:spacing w:val="53"/>
          <w:sz w:val="24"/>
          <w:szCs w:val="24"/>
        </w:rPr>
        <w:t xml:space="preserve"> </w:t>
      </w:r>
      <w:r w:rsidRPr="00DD3221">
        <w:rPr>
          <w:spacing w:val="-10"/>
          <w:sz w:val="24"/>
          <w:szCs w:val="24"/>
        </w:rPr>
        <w:t>в</w:t>
      </w:r>
      <w:r w:rsidR="006656E6" w:rsidRPr="00DD3221">
        <w:rPr>
          <w:spacing w:val="-10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свою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очередь, способствует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их</w:t>
      </w:r>
      <w:r w:rsidRPr="00DD3221">
        <w:rPr>
          <w:spacing w:val="-8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физическому, эмоциональному</w:t>
      </w:r>
      <w:r w:rsidRPr="00DD3221">
        <w:rPr>
          <w:spacing w:val="-8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 xml:space="preserve">и </w:t>
      </w:r>
      <w:proofErr w:type="spellStart"/>
      <w:r w:rsidRPr="00DD3221">
        <w:rPr>
          <w:spacing w:val="-2"/>
          <w:sz w:val="24"/>
          <w:szCs w:val="24"/>
        </w:rPr>
        <w:t>социализационному</w:t>
      </w:r>
      <w:proofErr w:type="spellEnd"/>
      <w:r w:rsidRPr="00DD3221">
        <w:rPr>
          <w:spacing w:val="-2"/>
          <w:sz w:val="24"/>
          <w:szCs w:val="24"/>
        </w:rPr>
        <w:t xml:space="preserve"> развитию.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Создание уникальной среды, способствующей физическому, психологическому и социальному развитию детей и подростков. Обеспечение комплексного подхода, который включает в себя активные занятия спортом, творческие мастер-классы и программы, ориентированные на развитие личностных </w:t>
      </w:r>
      <w:r w:rsidRPr="00035835">
        <w:rPr>
          <w:sz w:val="24"/>
          <w:szCs w:val="24"/>
        </w:rPr>
        <w:t>качеств.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Создание безопасного и комфортного пространства, где каждый ребенок сможет проявить себя, завести новые знакомства и получить незабываемые </w:t>
      </w:r>
      <w:r w:rsidRPr="00035835">
        <w:rPr>
          <w:sz w:val="24"/>
          <w:szCs w:val="24"/>
        </w:rPr>
        <w:t>впечатления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Отработка модели нового перспективного детского оздоровительно-образовательного центра к наиболее отвечающим меняющимся социальным и педагогическим условиям.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Обеспечение организационных, методических и экономических условий для повышения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качества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услуг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по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предоставлению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организации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отдыха,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оздоровления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и занятости детей, как основы успешной социализации и самореализации личности </w:t>
      </w:r>
      <w:r w:rsidR="00F949CE" w:rsidRPr="00035835">
        <w:rPr>
          <w:sz w:val="24"/>
          <w:szCs w:val="24"/>
        </w:rPr>
        <w:t>ребёнка</w:t>
      </w:r>
      <w:r w:rsidRPr="00035835">
        <w:rPr>
          <w:sz w:val="24"/>
          <w:szCs w:val="24"/>
        </w:rPr>
        <w:t>.</w:t>
      </w:r>
    </w:p>
    <w:p w:rsidR="008B6F09" w:rsidRPr="00DD3221" w:rsidRDefault="008B6F09" w:rsidP="00806921">
      <w:pPr>
        <w:keepNext/>
        <w:widowControl/>
        <w:spacing w:line="360" w:lineRule="auto"/>
        <w:ind w:left="658" w:right="-7"/>
        <w:rPr>
          <w:i/>
          <w:sz w:val="24"/>
          <w:szCs w:val="24"/>
        </w:rPr>
      </w:pPr>
      <w:r w:rsidRPr="00DD3221">
        <w:rPr>
          <w:i/>
          <w:spacing w:val="-2"/>
          <w:sz w:val="24"/>
          <w:szCs w:val="24"/>
        </w:rPr>
        <w:t>Задачи: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1. Расширить спектр оздоровительно - образовательных услуг с </w:t>
      </w:r>
      <w:r w:rsidR="00C271EB" w:rsidRPr="00DD3221">
        <w:rPr>
          <w:sz w:val="24"/>
          <w:szCs w:val="24"/>
        </w:rPr>
        <w:t>учётом</w:t>
      </w:r>
      <w:r w:rsidRPr="00DD3221">
        <w:rPr>
          <w:sz w:val="24"/>
          <w:szCs w:val="24"/>
        </w:rPr>
        <w:t xml:space="preserve"> современных запросов детей, родителей, общества.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lastRenderedPageBreak/>
        <w:t>2. Обновить содержание организационных форм, методов и педагогических технологий с целью повышения качества предоставляемых услуг.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3. Обеспечить преемственность форм, методов, </w:t>
      </w:r>
      <w:r w:rsidR="00E410AA" w:rsidRPr="00DD3221">
        <w:rPr>
          <w:sz w:val="24"/>
          <w:szCs w:val="24"/>
        </w:rPr>
        <w:t>приёмов</w:t>
      </w:r>
      <w:r w:rsidRPr="00DD3221">
        <w:rPr>
          <w:sz w:val="24"/>
          <w:szCs w:val="24"/>
        </w:rPr>
        <w:t xml:space="preserve"> общего и дополнительного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образования,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непрерывность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образовательного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процесса,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как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залог успешного развития способностей </w:t>
      </w:r>
      <w:r w:rsidR="00E410AA" w:rsidRPr="00DD3221">
        <w:rPr>
          <w:sz w:val="24"/>
          <w:szCs w:val="24"/>
        </w:rPr>
        <w:t>ребёнка</w:t>
      </w:r>
      <w:r w:rsidRPr="00DD3221">
        <w:rPr>
          <w:sz w:val="24"/>
          <w:szCs w:val="24"/>
        </w:rPr>
        <w:t>, через различные виды деятельности.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4. Обновить и сохранить материально-техническую базу учреждения для реализации различных направлений деятельности.</w:t>
      </w:r>
    </w:p>
    <w:p w:rsidR="008B6F09" w:rsidRPr="00DD3221" w:rsidRDefault="008B6F09" w:rsidP="00806921">
      <w:pPr>
        <w:widowControl/>
        <w:numPr>
          <w:ilvl w:val="1"/>
          <w:numId w:val="22"/>
        </w:numPr>
        <w:tabs>
          <w:tab w:val="left" w:pos="1362"/>
        </w:tabs>
        <w:spacing w:before="79" w:line="360" w:lineRule="auto"/>
        <w:ind w:left="284" w:right="-7" w:hanging="344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5. Совершенствовать систему воспитания здорового образа жизни, систему здоровьесберегающих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технологий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обучения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формирование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у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детей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целостного</w:t>
      </w:r>
      <w:r w:rsidR="006656E6" w:rsidRPr="00DD3221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отношения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к</w:t>
      </w:r>
      <w:r w:rsidRPr="00035835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своему</w:t>
      </w:r>
      <w:r w:rsidRPr="00035835">
        <w:rPr>
          <w:sz w:val="24"/>
          <w:szCs w:val="24"/>
        </w:rPr>
        <w:t xml:space="preserve"> здоровью;</w:t>
      </w:r>
    </w:p>
    <w:p w:rsidR="008B6F09" w:rsidRPr="00DD3221" w:rsidRDefault="008B6F09" w:rsidP="00806921">
      <w:pPr>
        <w:pStyle w:val="a3"/>
        <w:widowControl/>
        <w:spacing w:line="360" w:lineRule="auto"/>
        <w:ind w:right="-7" w:firstLine="851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 период 202</w:t>
      </w:r>
      <w:r w:rsidR="00124F61" w:rsidRPr="00DD3221">
        <w:rPr>
          <w:sz w:val="24"/>
          <w:szCs w:val="24"/>
        </w:rPr>
        <w:t>6</w:t>
      </w:r>
      <w:r w:rsidRPr="00DD3221">
        <w:rPr>
          <w:sz w:val="24"/>
          <w:szCs w:val="24"/>
        </w:rPr>
        <w:t>-203</w:t>
      </w:r>
      <w:r w:rsidR="00124F61" w:rsidRPr="00DD3221">
        <w:rPr>
          <w:sz w:val="24"/>
          <w:szCs w:val="24"/>
        </w:rPr>
        <w:t>1</w:t>
      </w:r>
      <w:r w:rsidRPr="00DD3221">
        <w:rPr>
          <w:sz w:val="24"/>
          <w:szCs w:val="24"/>
        </w:rPr>
        <w:t xml:space="preserve"> гг. </w:t>
      </w:r>
      <w:r w:rsidR="00124F61" w:rsidRPr="00DD3221">
        <w:rPr>
          <w:spacing w:val="-2"/>
          <w:sz w:val="24"/>
          <w:szCs w:val="24"/>
        </w:rPr>
        <w:t xml:space="preserve"> ДОЛ «Янтарный» КРОО ФСК «Велес»  </w:t>
      </w:r>
      <w:r w:rsidRPr="00DD3221">
        <w:rPr>
          <w:sz w:val="24"/>
          <w:szCs w:val="24"/>
        </w:rPr>
        <w:t xml:space="preserve">будет развиваться по 4-м </w:t>
      </w:r>
      <w:r w:rsidRPr="00DD3221">
        <w:rPr>
          <w:spacing w:val="-2"/>
          <w:sz w:val="24"/>
          <w:szCs w:val="24"/>
        </w:rPr>
        <w:t>проектам:</w:t>
      </w:r>
    </w:p>
    <w:p w:rsidR="008B6F09" w:rsidRPr="00DD3221" w:rsidRDefault="008B6F09" w:rsidP="00806921">
      <w:pPr>
        <w:widowControl/>
        <w:numPr>
          <w:ilvl w:val="0"/>
          <w:numId w:val="21"/>
        </w:numPr>
        <w:tabs>
          <w:tab w:val="left" w:pos="1722"/>
        </w:tabs>
        <w:spacing w:line="360" w:lineRule="auto"/>
        <w:ind w:left="1722" w:right="-7" w:hanging="359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Проект</w:t>
      </w:r>
      <w:r w:rsidRPr="00DD3221">
        <w:rPr>
          <w:spacing w:val="-6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«Инфраструктура».</w:t>
      </w:r>
    </w:p>
    <w:p w:rsidR="008B6F09" w:rsidRPr="00DD3221" w:rsidRDefault="008B6F09" w:rsidP="00806921">
      <w:pPr>
        <w:widowControl/>
        <w:numPr>
          <w:ilvl w:val="0"/>
          <w:numId w:val="21"/>
        </w:numPr>
        <w:tabs>
          <w:tab w:val="left" w:pos="1722"/>
        </w:tabs>
        <w:spacing w:before="163" w:line="360" w:lineRule="auto"/>
        <w:ind w:left="1722" w:right="-7" w:hanging="359"/>
        <w:rPr>
          <w:sz w:val="24"/>
          <w:szCs w:val="24"/>
        </w:rPr>
      </w:pPr>
      <w:r w:rsidRPr="00DD3221">
        <w:rPr>
          <w:sz w:val="24"/>
          <w:szCs w:val="24"/>
        </w:rPr>
        <w:t>Проект</w:t>
      </w:r>
      <w:r w:rsidRPr="00DD3221">
        <w:rPr>
          <w:spacing w:val="-14"/>
          <w:sz w:val="24"/>
          <w:szCs w:val="24"/>
        </w:rPr>
        <w:t xml:space="preserve"> </w:t>
      </w:r>
      <w:r w:rsidRPr="00DD3221">
        <w:rPr>
          <w:sz w:val="24"/>
          <w:szCs w:val="24"/>
        </w:rPr>
        <w:t>«Образовательная</w:t>
      </w:r>
      <w:r w:rsidRPr="00DD3221">
        <w:rPr>
          <w:spacing w:val="-14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среда».</w:t>
      </w:r>
    </w:p>
    <w:p w:rsidR="008B6F09" w:rsidRPr="00DD3221" w:rsidRDefault="008B6F09" w:rsidP="00806921">
      <w:pPr>
        <w:widowControl/>
        <w:numPr>
          <w:ilvl w:val="0"/>
          <w:numId w:val="21"/>
        </w:numPr>
        <w:tabs>
          <w:tab w:val="left" w:pos="1722"/>
        </w:tabs>
        <w:spacing w:before="158" w:line="360" w:lineRule="auto"/>
        <w:ind w:left="1722" w:right="-7" w:hanging="359"/>
        <w:rPr>
          <w:sz w:val="24"/>
          <w:szCs w:val="24"/>
        </w:rPr>
      </w:pPr>
      <w:r w:rsidRPr="00DD3221">
        <w:rPr>
          <w:sz w:val="24"/>
          <w:szCs w:val="24"/>
        </w:rPr>
        <w:t>Проект</w:t>
      </w:r>
      <w:r w:rsidRPr="00DD3221">
        <w:rPr>
          <w:spacing w:val="-11"/>
          <w:sz w:val="24"/>
          <w:szCs w:val="24"/>
        </w:rPr>
        <w:t xml:space="preserve"> </w:t>
      </w:r>
      <w:r w:rsidRPr="00DD3221">
        <w:rPr>
          <w:sz w:val="24"/>
          <w:szCs w:val="24"/>
        </w:rPr>
        <w:t>«Социальное</w:t>
      </w:r>
      <w:r w:rsidRPr="00DD3221">
        <w:rPr>
          <w:spacing w:val="-12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партнерство».</w:t>
      </w:r>
    </w:p>
    <w:p w:rsidR="008B6F09" w:rsidRPr="00DD3221" w:rsidRDefault="008B6F09" w:rsidP="00806921">
      <w:pPr>
        <w:widowControl/>
        <w:numPr>
          <w:ilvl w:val="0"/>
          <w:numId w:val="21"/>
        </w:numPr>
        <w:tabs>
          <w:tab w:val="left" w:pos="1722"/>
        </w:tabs>
        <w:spacing w:before="164" w:line="360" w:lineRule="auto"/>
        <w:ind w:left="1722" w:right="-7" w:hanging="359"/>
        <w:rPr>
          <w:sz w:val="24"/>
          <w:szCs w:val="24"/>
        </w:rPr>
      </w:pPr>
      <w:r w:rsidRPr="00DD3221">
        <w:rPr>
          <w:sz w:val="24"/>
          <w:szCs w:val="24"/>
        </w:rPr>
        <w:t>Проект</w:t>
      </w:r>
      <w:r w:rsidRPr="00DD3221">
        <w:rPr>
          <w:spacing w:val="-6"/>
          <w:sz w:val="24"/>
          <w:szCs w:val="24"/>
        </w:rPr>
        <w:t xml:space="preserve"> </w:t>
      </w:r>
      <w:r w:rsidRPr="00DD3221">
        <w:rPr>
          <w:sz w:val="24"/>
          <w:szCs w:val="24"/>
        </w:rPr>
        <w:t>«Инновации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престиж».</w:t>
      </w:r>
    </w:p>
    <w:p w:rsidR="008B6F09" w:rsidRPr="00DD3221" w:rsidRDefault="008B6F09" w:rsidP="00806921">
      <w:pPr>
        <w:widowControl/>
        <w:spacing w:before="75" w:line="360" w:lineRule="auto"/>
        <w:ind w:right="-7"/>
        <w:rPr>
          <w:sz w:val="24"/>
          <w:szCs w:val="24"/>
        </w:rPr>
      </w:pPr>
    </w:p>
    <w:p w:rsidR="006656E6" w:rsidRPr="00DD3221" w:rsidRDefault="006656E6" w:rsidP="00806921">
      <w:pPr>
        <w:widowControl/>
        <w:autoSpaceDE/>
        <w:autoSpaceDN/>
        <w:spacing w:after="200" w:line="360" w:lineRule="auto"/>
        <w:rPr>
          <w:b/>
          <w:bCs/>
          <w:sz w:val="24"/>
          <w:szCs w:val="24"/>
        </w:rPr>
      </w:pPr>
      <w:r w:rsidRPr="00DD3221">
        <w:rPr>
          <w:sz w:val="24"/>
          <w:szCs w:val="24"/>
        </w:rPr>
        <w:br w:type="page"/>
      </w:r>
    </w:p>
    <w:p w:rsidR="00124F61" w:rsidRDefault="008B6F09" w:rsidP="00806921">
      <w:pPr>
        <w:pStyle w:val="1"/>
        <w:widowControl/>
        <w:numPr>
          <w:ilvl w:val="0"/>
          <w:numId w:val="3"/>
        </w:numPr>
        <w:tabs>
          <w:tab w:val="left" w:pos="426"/>
        </w:tabs>
        <w:spacing w:before="67" w:line="360" w:lineRule="auto"/>
        <w:ind w:left="426"/>
        <w:jc w:val="center"/>
        <w:rPr>
          <w:sz w:val="24"/>
          <w:szCs w:val="24"/>
        </w:rPr>
      </w:pPr>
      <w:bookmarkStart w:id="7" w:name="_Toc227953270"/>
      <w:r w:rsidRPr="00DD3221">
        <w:rPr>
          <w:sz w:val="24"/>
          <w:szCs w:val="24"/>
        </w:rPr>
        <w:lastRenderedPageBreak/>
        <w:t xml:space="preserve">ОРГАНИЗАЦИЯ УПРАВЛЕНИЯ ПРОГРАММЫ РАЗВИТИЯ </w:t>
      </w:r>
      <w:r w:rsidR="006656E6" w:rsidRPr="00DD3221">
        <w:rPr>
          <w:sz w:val="24"/>
          <w:szCs w:val="24"/>
        </w:rPr>
        <w:br/>
      </w:r>
      <w:r w:rsidR="00124F61" w:rsidRPr="00DD3221">
        <w:rPr>
          <w:sz w:val="24"/>
          <w:szCs w:val="24"/>
        </w:rPr>
        <w:t>ДОЛ «Янтарный» КРОО ФСК «Велес»</w:t>
      </w:r>
      <w:bookmarkEnd w:id="7"/>
    </w:p>
    <w:p w:rsidR="00A802F6" w:rsidRPr="00DD3221" w:rsidRDefault="00A802F6" w:rsidP="00806921">
      <w:pPr>
        <w:widowControl/>
        <w:spacing w:before="2" w:line="360" w:lineRule="auto"/>
        <w:ind w:firstLine="902"/>
        <w:rPr>
          <w:sz w:val="24"/>
          <w:szCs w:val="24"/>
        </w:rPr>
      </w:pPr>
    </w:p>
    <w:p w:rsidR="008B6F09" w:rsidRPr="00DD3221" w:rsidRDefault="008B6F09" w:rsidP="00806921">
      <w:pPr>
        <w:widowControl/>
        <w:spacing w:before="2" w:line="360" w:lineRule="auto"/>
        <w:ind w:firstLine="90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Управление</w:t>
      </w:r>
      <w:r w:rsidRPr="00DD3221">
        <w:rPr>
          <w:spacing w:val="37"/>
          <w:sz w:val="24"/>
          <w:szCs w:val="24"/>
        </w:rPr>
        <w:t xml:space="preserve"> </w:t>
      </w:r>
      <w:r w:rsidRPr="00DD3221">
        <w:rPr>
          <w:sz w:val="24"/>
          <w:szCs w:val="24"/>
        </w:rPr>
        <w:t>программы</w:t>
      </w:r>
      <w:r w:rsidRPr="00DD3221">
        <w:rPr>
          <w:spacing w:val="37"/>
          <w:sz w:val="24"/>
          <w:szCs w:val="24"/>
        </w:rPr>
        <w:t xml:space="preserve"> </w:t>
      </w:r>
      <w:r w:rsidRPr="00DD3221">
        <w:rPr>
          <w:sz w:val="24"/>
          <w:szCs w:val="24"/>
        </w:rPr>
        <w:t>развития</w:t>
      </w:r>
      <w:r w:rsidRPr="00DD3221">
        <w:rPr>
          <w:spacing w:val="38"/>
          <w:sz w:val="24"/>
          <w:szCs w:val="24"/>
        </w:rPr>
        <w:t xml:space="preserve"> </w:t>
      </w:r>
      <w:r w:rsidRPr="00DD3221">
        <w:rPr>
          <w:sz w:val="24"/>
          <w:szCs w:val="24"/>
        </w:rPr>
        <w:t>основывается</w:t>
      </w:r>
      <w:r w:rsidRPr="00DD3221">
        <w:rPr>
          <w:spacing w:val="38"/>
          <w:sz w:val="24"/>
          <w:szCs w:val="24"/>
        </w:rPr>
        <w:t xml:space="preserve"> </w:t>
      </w:r>
      <w:r w:rsidRPr="00DD3221">
        <w:rPr>
          <w:sz w:val="24"/>
          <w:szCs w:val="24"/>
        </w:rPr>
        <w:t>на</w:t>
      </w:r>
      <w:r w:rsidRPr="00DD3221">
        <w:rPr>
          <w:spacing w:val="37"/>
          <w:sz w:val="24"/>
          <w:szCs w:val="24"/>
        </w:rPr>
        <w:t xml:space="preserve"> </w:t>
      </w:r>
      <w:r w:rsidRPr="00DD3221">
        <w:rPr>
          <w:sz w:val="24"/>
          <w:szCs w:val="24"/>
        </w:rPr>
        <w:t>принципах</w:t>
      </w:r>
      <w:r w:rsidRPr="00DD3221">
        <w:rPr>
          <w:spacing w:val="32"/>
          <w:sz w:val="24"/>
          <w:szCs w:val="24"/>
        </w:rPr>
        <w:t xml:space="preserve"> </w:t>
      </w:r>
      <w:r w:rsidRPr="00DD3221">
        <w:rPr>
          <w:sz w:val="24"/>
          <w:szCs w:val="24"/>
        </w:rPr>
        <w:t>открытости, гласности,</w:t>
      </w:r>
      <w:r w:rsidRPr="00DD3221">
        <w:rPr>
          <w:spacing w:val="60"/>
          <w:sz w:val="24"/>
          <w:szCs w:val="24"/>
        </w:rPr>
        <w:t xml:space="preserve"> </w:t>
      </w:r>
      <w:r w:rsidRPr="00DD3221">
        <w:rPr>
          <w:sz w:val="24"/>
          <w:szCs w:val="24"/>
        </w:rPr>
        <w:t>учета</w:t>
      </w:r>
      <w:r w:rsidRPr="00DD3221">
        <w:rPr>
          <w:spacing w:val="59"/>
          <w:sz w:val="24"/>
          <w:szCs w:val="24"/>
        </w:rPr>
        <w:t xml:space="preserve"> </w:t>
      </w:r>
      <w:r w:rsidRPr="00DD3221">
        <w:rPr>
          <w:sz w:val="24"/>
          <w:szCs w:val="24"/>
        </w:rPr>
        <w:t>участия</w:t>
      </w:r>
      <w:r w:rsidRPr="00DD3221">
        <w:rPr>
          <w:spacing w:val="60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коллектива</w:t>
      </w:r>
      <w:r w:rsidR="00917701" w:rsidRPr="00DD3221">
        <w:rPr>
          <w:spacing w:val="-2"/>
          <w:sz w:val="24"/>
          <w:szCs w:val="24"/>
        </w:rPr>
        <w:t xml:space="preserve"> ДОЛ «Янтарный» КРОО ФСК «Велес» </w:t>
      </w:r>
      <w:r w:rsidRPr="00DD3221">
        <w:rPr>
          <w:sz w:val="24"/>
          <w:szCs w:val="24"/>
        </w:rPr>
        <w:t>в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реализации</w:t>
      </w:r>
      <w:r w:rsidRPr="00DD3221">
        <w:rPr>
          <w:spacing w:val="-8"/>
          <w:sz w:val="24"/>
          <w:szCs w:val="24"/>
        </w:rPr>
        <w:t xml:space="preserve"> </w:t>
      </w:r>
      <w:r w:rsidRPr="00DD3221">
        <w:rPr>
          <w:sz w:val="24"/>
          <w:szCs w:val="24"/>
        </w:rPr>
        <w:t>мероприятий</w:t>
      </w:r>
      <w:r w:rsidRPr="00DD3221">
        <w:rPr>
          <w:spacing w:val="-8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программы.</w:t>
      </w:r>
    </w:p>
    <w:p w:rsidR="008B6F09" w:rsidRPr="00DD3221" w:rsidRDefault="008B6F09" w:rsidP="00806921">
      <w:pPr>
        <w:widowControl/>
        <w:spacing w:before="2" w:line="360" w:lineRule="auto"/>
        <w:ind w:firstLine="90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Управление</w:t>
      </w:r>
      <w:r w:rsidRPr="00DD3221">
        <w:rPr>
          <w:spacing w:val="77"/>
          <w:sz w:val="24"/>
          <w:szCs w:val="24"/>
        </w:rPr>
        <w:t xml:space="preserve"> </w:t>
      </w:r>
      <w:r w:rsidRPr="00DD3221">
        <w:rPr>
          <w:sz w:val="24"/>
          <w:szCs w:val="24"/>
        </w:rPr>
        <w:t>реализацией программы осуществляет администрация</w:t>
      </w:r>
      <w:r w:rsidR="00917701" w:rsidRPr="00DD3221">
        <w:rPr>
          <w:sz w:val="24"/>
          <w:szCs w:val="24"/>
        </w:rPr>
        <w:t xml:space="preserve"> ДОЛ «Янтарный» КРОО ФСК «Велес»,</w:t>
      </w:r>
      <w:r w:rsidRPr="00DD3221">
        <w:rPr>
          <w:sz w:val="24"/>
          <w:szCs w:val="24"/>
        </w:rPr>
        <w:t xml:space="preserve"> руководство осуществляет директор </w:t>
      </w:r>
      <w:r w:rsidR="00917701" w:rsidRPr="00DD3221">
        <w:rPr>
          <w:sz w:val="24"/>
          <w:szCs w:val="24"/>
        </w:rPr>
        <w:t>лагеря</w:t>
      </w:r>
      <w:r w:rsidRPr="00DD3221">
        <w:rPr>
          <w:sz w:val="24"/>
          <w:szCs w:val="24"/>
        </w:rPr>
        <w:t>, который несёт персональную ответственность за её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</w:t>
      </w:r>
    </w:p>
    <w:p w:rsidR="008B6F09" w:rsidRPr="00DD3221" w:rsidRDefault="008B6F09" w:rsidP="00806921">
      <w:pPr>
        <w:widowControl/>
        <w:spacing w:before="2" w:line="360" w:lineRule="auto"/>
        <w:ind w:firstLine="90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Ежегодные отчеты о результатах реализации Программы подлежат опубликованию на официальном сайте </w:t>
      </w:r>
      <w:r w:rsidR="00917701" w:rsidRPr="00DD3221">
        <w:rPr>
          <w:sz w:val="24"/>
          <w:szCs w:val="24"/>
        </w:rPr>
        <w:t>лагеря.</w:t>
      </w:r>
    </w:p>
    <w:p w:rsidR="008B6F09" w:rsidRPr="00DD3221" w:rsidRDefault="008B6F09" w:rsidP="00806921">
      <w:pPr>
        <w:widowControl/>
        <w:spacing w:before="169" w:line="360" w:lineRule="auto"/>
        <w:jc w:val="both"/>
        <w:rPr>
          <w:sz w:val="24"/>
          <w:szCs w:val="24"/>
        </w:rPr>
      </w:pPr>
    </w:p>
    <w:p w:rsidR="006656E6" w:rsidRPr="00DD3221" w:rsidRDefault="006656E6" w:rsidP="00806921">
      <w:pPr>
        <w:widowControl/>
        <w:autoSpaceDE/>
        <w:autoSpaceDN/>
        <w:spacing w:after="200" w:line="360" w:lineRule="auto"/>
        <w:rPr>
          <w:b/>
          <w:bCs/>
          <w:sz w:val="24"/>
          <w:szCs w:val="24"/>
        </w:rPr>
      </w:pPr>
      <w:r w:rsidRPr="00DD3221">
        <w:rPr>
          <w:sz w:val="24"/>
          <w:szCs w:val="24"/>
        </w:rPr>
        <w:br w:type="page"/>
      </w:r>
    </w:p>
    <w:p w:rsidR="008B6F09" w:rsidRPr="00DD3221" w:rsidRDefault="008B6F09" w:rsidP="00806921">
      <w:pPr>
        <w:pStyle w:val="1"/>
        <w:widowControl/>
        <w:numPr>
          <w:ilvl w:val="0"/>
          <w:numId w:val="3"/>
        </w:numPr>
        <w:tabs>
          <w:tab w:val="left" w:pos="567"/>
        </w:tabs>
        <w:spacing w:before="67" w:line="360" w:lineRule="auto"/>
        <w:ind w:left="426"/>
        <w:jc w:val="center"/>
        <w:rPr>
          <w:b w:val="0"/>
          <w:sz w:val="24"/>
          <w:szCs w:val="24"/>
        </w:rPr>
      </w:pPr>
      <w:bookmarkStart w:id="8" w:name="_Toc227953271"/>
      <w:r w:rsidRPr="00DD3221">
        <w:rPr>
          <w:sz w:val="24"/>
          <w:szCs w:val="24"/>
        </w:rPr>
        <w:lastRenderedPageBreak/>
        <w:t xml:space="preserve">ОЖИДАЕМЫЕ РЕЗУЛЬТАТЫ ПРОГРАММЫ </w:t>
      </w:r>
      <w:r w:rsidRPr="00DD3221">
        <w:rPr>
          <w:spacing w:val="-2"/>
          <w:sz w:val="24"/>
          <w:szCs w:val="24"/>
        </w:rPr>
        <w:t>РАЗВИТИЯ</w:t>
      </w:r>
      <w:bookmarkEnd w:id="8"/>
    </w:p>
    <w:p w:rsidR="00035835" w:rsidRDefault="00035835" w:rsidP="00806921">
      <w:pPr>
        <w:widowControl/>
        <w:spacing w:before="2" w:line="360" w:lineRule="auto"/>
        <w:ind w:right="427" w:firstLine="567"/>
        <w:jc w:val="both"/>
        <w:rPr>
          <w:sz w:val="24"/>
          <w:szCs w:val="24"/>
        </w:rPr>
      </w:pPr>
    </w:p>
    <w:p w:rsidR="008B6F09" w:rsidRPr="00DD3221" w:rsidRDefault="008B6F09" w:rsidP="00806921">
      <w:pPr>
        <w:widowControl/>
        <w:spacing w:before="2" w:line="360" w:lineRule="auto"/>
        <w:ind w:right="-7" w:firstLine="56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Реализация программы развития ориентирована на достижение следующих </w:t>
      </w:r>
      <w:r w:rsidRPr="00DD3221">
        <w:rPr>
          <w:spacing w:val="-2"/>
          <w:sz w:val="24"/>
          <w:szCs w:val="24"/>
        </w:rPr>
        <w:t>результатов:</w:t>
      </w:r>
    </w:p>
    <w:p w:rsidR="008B6F09" w:rsidRPr="00DD3221" w:rsidRDefault="008B6F09" w:rsidP="00806921">
      <w:pPr>
        <w:widowControl/>
        <w:numPr>
          <w:ilvl w:val="0"/>
          <w:numId w:val="20"/>
        </w:numPr>
        <w:tabs>
          <w:tab w:val="left" w:pos="1362"/>
        </w:tabs>
        <w:spacing w:line="360" w:lineRule="auto"/>
        <w:ind w:left="284" w:right="-7" w:hanging="23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Созданию условий для комфортного отдыха и оздоровления детей и молодежи, устойчивому развития инфраструктуры </w:t>
      </w:r>
      <w:r w:rsidR="00917701" w:rsidRPr="00DD3221">
        <w:rPr>
          <w:sz w:val="24"/>
          <w:szCs w:val="24"/>
        </w:rPr>
        <w:t>ДОЛ</w:t>
      </w:r>
      <w:r w:rsidRPr="00DD3221">
        <w:rPr>
          <w:spacing w:val="-2"/>
          <w:sz w:val="24"/>
          <w:szCs w:val="24"/>
        </w:rPr>
        <w:t>.</w:t>
      </w:r>
    </w:p>
    <w:p w:rsidR="008B6F09" w:rsidRPr="00DD3221" w:rsidRDefault="008B6F09" w:rsidP="00806921">
      <w:pPr>
        <w:widowControl/>
        <w:numPr>
          <w:ilvl w:val="0"/>
          <w:numId w:val="20"/>
        </w:numPr>
        <w:tabs>
          <w:tab w:val="left" w:pos="1362"/>
        </w:tabs>
        <w:spacing w:line="360" w:lineRule="auto"/>
        <w:ind w:left="284" w:right="-7" w:hanging="23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 xml:space="preserve">Повышению качества предоставляемых услуг за счет выбора новых направлений досуговой деятельности, расширению спектра реализуемых на </w:t>
      </w:r>
      <w:r w:rsidR="00917701" w:rsidRPr="00DD3221">
        <w:rPr>
          <w:sz w:val="24"/>
          <w:szCs w:val="24"/>
        </w:rPr>
        <w:t>лагеря</w:t>
      </w:r>
      <w:r w:rsidRPr="00DD3221">
        <w:rPr>
          <w:spacing w:val="-11"/>
          <w:sz w:val="24"/>
          <w:szCs w:val="24"/>
        </w:rPr>
        <w:t xml:space="preserve"> </w:t>
      </w:r>
      <w:r w:rsidRPr="00DD3221">
        <w:rPr>
          <w:sz w:val="24"/>
          <w:szCs w:val="24"/>
        </w:rPr>
        <w:t>дополнительных</w:t>
      </w:r>
      <w:r w:rsidRPr="00DD3221">
        <w:rPr>
          <w:spacing w:val="-14"/>
          <w:sz w:val="24"/>
          <w:szCs w:val="24"/>
        </w:rPr>
        <w:t xml:space="preserve"> </w:t>
      </w:r>
      <w:r w:rsidRPr="00DD3221">
        <w:rPr>
          <w:sz w:val="24"/>
          <w:szCs w:val="24"/>
        </w:rPr>
        <w:t>общеразвивающих</w:t>
      </w:r>
      <w:r w:rsidRPr="00DD3221">
        <w:rPr>
          <w:spacing w:val="-14"/>
          <w:sz w:val="24"/>
          <w:szCs w:val="24"/>
        </w:rPr>
        <w:t xml:space="preserve"> </w:t>
      </w:r>
      <w:r w:rsidRPr="00DD3221">
        <w:rPr>
          <w:sz w:val="24"/>
          <w:szCs w:val="24"/>
        </w:rPr>
        <w:t>программ</w:t>
      </w:r>
      <w:r w:rsidRPr="00DD3221">
        <w:rPr>
          <w:spacing w:val="-8"/>
          <w:sz w:val="24"/>
          <w:szCs w:val="24"/>
        </w:rPr>
        <w:t xml:space="preserve"> </w:t>
      </w:r>
      <w:r w:rsidRPr="00DD3221">
        <w:rPr>
          <w:sz w:val="24"/>
          <w:szCs w:val="24"/>
        </w:rPr>
        <w:t>с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z w:val="24"/>
          <w:szCs w:val="24"/>
        </w:rPr>
        <w:t>учетом современных требований и инновационных подходов.</w:t>
      </w:r>
    </w:p>
    <w:p w:rsidR="008B6F09" w:rsidRPr="00DD3221" w:rsidRDefault="008B6F09" w:rsidP="00806921">
      <w:pPr>
        <w:widowControl/>
        <w:numPr>
          <w:ilvl w:val="0"/>
          <w:numId w:val="20"/>
        </w:numPr>
        <w:tabs>
          <w:tab w:val="left" w:pos="1362"/>
        </w:tabs>
        <w:spacing w:line="360" w:lineRule="auto"/>
        <w:ind w:left="284" w:right="-7" w:hanging="23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Развитию системы социального партнерства с учреждениями образования, спорта, культуры, социально</w:t>
      </w:r>
      <w:r w:rsidRPr="00DD3221">
        <w:rPr>
          <w:spacing w:val="-2"/>
          <w:sz w:val="24"/>
          <w:szCs w:val="24"/>
        </w:rPr>
        <w:t xml:space="preserve"> </w:t>
      </w:r>
      <w:r w:rsidRPr="00DD3221">
        <w:rPr>
          <w:sz w:val="24"/>
          <w:szCs w:val="24"/>
        </w:rPr>
        <w:t>ориентированными НКО</w:t>
      </w:r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>для разработки</w:t>
      </w:r>
      <w:r w:rsidRPr="00DD3221">
        <w:rPr>
          <w:spacing w:val="-2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-2"/>
          <w:sz w:val="24"/>
          <w:szCs w:val="24"/>
        </w:rPr>
        <w:t xml:space="preserve"> </w:t>
      </w:r>
      <w:r w:rsidR="00C271EB" w:rsidRPr="00DD3221">
        <w:rPr>
          <w:sz w:val="24"/>
          <w:szCs w:val="24"/>
        </w:rPr>
        <w:t>реализации,</w:t>
      </w:r>
      <w:r w:rsidRPr="00DD3221">
        <w:rPr>
          <w:sz w:val="24"/>
          <w:szCs w:val="24"/>
        </w:rPr>
        <w:t xml:space="preserve"> современных программам/проектов организации досуговой деятельности, обеспечения кадрами; обеспечению эффективности управления качеством образовательно-воспитательного процесса.</w:t>
      </w:r>
    </w:p>
    <w:p w:rsidR="008B6F09" w:rsidRPr="00DD3221" w:rsidRDefault="008B6F09" w:rsidP="00806921">
      <w:pPr>
        <w:widowControl/>
        <w:numPr>
          <w:ilvl w:val="0"/>
          <w:numId w:val="20"/>
        </w:numPr>
        <w:tabs>
          <w:tab w:val="left" w:pos="1362"/>
        </w:tabs>
        <w:spacing w:line="360" w:lineRule="auto"/>
        <w:ind w:left="284" w:right="-7" w:hanging="23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Созданию в лагере воспитательной среды, благоприятной, прежде всего, для формирования нравственной культуры ребенка, духовной основы его развития</w:t>
      </w:r>
    </w:p>
    <w:p w:rsidR="008B6F09" w:rsidRPr="00DD3221" w:rsidRDefault="008B6F09" w:rsidP="00806921">
      <w:pPr>
        <w:widowControl/>
        <w:numPr>
          <w:ilvl w:val="0"/>
          <w:numId w:val="20"/>
        </w:numPr>
        <w:tabs>
          <w:tab w:val="left" w:pos="1362"/>
        </w:tabs>
        <w:spacing w:before="79" w:line="360" w:lineRule="auto"/>
        <w:ind w:left="284" w:right="-7" w:hanging="232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Удовлетворению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 xml:space="preserve">интереса детей и подростков к определенной области знаний, творчества или искусства в сочетании с оздоровительным отдыхом в кругу </w:t>
      </w:r>
      <w:r w:rsidRPr="00DD3221">
        <w:rPr>
          <w:spacing w:val="-2"/>
          <w:sz w:val="24"/>
          <w:szCs w:val="24"/>
        </w:rPr>
        <w:t>сверстников.</w:t>
      </w:r>
    </w:p>
    <w:p w:rsidR="008B6F09" w:rsidRPr="00DD3221" w:rsidRDefault="008B6F09" w:rsidP="00806921">
      <w:pPr>
        <w:widowControl/>
        <w:spacing w:before="2" w:line="360" w:lineRule="auto"/>
        <w:ind w:right="-7" w:firstLine="56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Главным результатом реализации Программы развития станет повышение конкурентоспособности</w:t>
      </w:r>
      <w:r w:rsidRPr="00DD3221">
        <w:rPr>
          <w:spacing w:val="-10"/>
          <w:sz w:val="24"/>
          <w:szCs w:val="24"/>
        </w:rPr>
        <w:t xml:space="preserve"> </w:t>
      </w:r>
      <w:r w:rsidR="00917701" w:rsidRPr="00DD3221">
        <w:rPr>
          <w:spacing w:val="-2"/>
          <w:sz w:val="24"/>
          <w:szCs w:val="24"/>
        </w:rPr>
        <w:t>ДОЛ «Янтарный» КРОО ФСК «Велес»</w:t>
      </w:r>
      <w:r w:rsidRPr="00DD3221">
        <w:rPr>
          <w:spacing w:val="-13"/>
          <w:sz w:val="24"/>
          <w:szCs w:val="24"/>
        </w:rPr>
        <w:t xml:space="preserve"> </w:t>
      </w:r>
      <w:r w:rsidRPr="00DD3221">
        <w:rPr>
          <w:sz w:val="24"/>
          <w:szCs w:val="24"/>
        </w:rPr>
        <w:t>на</w:t>
      </w:r>
      <w:r w:rsidRPr="00DD3221">
        <w:rPr>
          <w:spacing w:val="-12"/>
          <w:sz w:val="24"/>
          <w:szCs w:val="24"/>
        </w:rPr>
        <w:t xml:space="preserve"> </w:t>
      </w:r>
      <w:r w:rsidRPr="00DD3221">
        <w:rPr>
          <w:sz w:val="24"/>
          <w:szCs w:val="24"/>
        </w:rPr>
        <w:t>рынке</w:t>
      </w:r>
      <w:r w:rsidRPr="00DD3221">
        <w:rPr>
          <w:spacing w:val="-12"/>
          <w:sz w:val="24"/>
          <w:szCs w:val="24"/>
        </w:rPr>
        <w:t xml:space="preserve"> </w:t>
      </w:r>
      <w:r w:rsidRPr="00DD3221">
        <w:rPr>
          <w:sz w:val="24"/>
          <w:szCs w:val="24"/>
        </w:rPr>
        <w:t>услуг</w:t>
      </w:r>
      <w:r w:rsidRPr="00DD3221">
        <w:rPr>
          <w:spacing w:val="-12"/>
          <w:sz w:val="24"/>
          <w:szCs w:val="24"/>
        </w:rPr>
        <w:t xml:space="preserve"> </w:t>
      </w:r>
      <w:r w:rsidRPr="00DD3221">
        <w:rPr>
          <w:sz w:val="24"/>
          <w:szCs w:val="24"/>
        </w:rPr>
        <w:t>по</w:t>
      </w:r>
      <w:r w:rsidRPr="00DD3221">
        <w:rPr>
          <w:spacing w:val="-12"/>
          <w:sz w:val="24"/>
          <w:szCs w:val="24"/>
        </w:rPr>
        <w:t xml:space="preserve"> </w:t>
      </w:r>
      <w:r w:rsidRPr="00DD3221">
        <w:rPr>
          <w:sz w:val="24"/>
          <w:szCs w:val="24"/>
        </w:rPr>
        <w:t>организации отдыха и оздоровления детей.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393"/>
        <w:gridCol w:w="996"/>
        <w:gridCol w:w="860"/>
        <w:gridCol w:w="851"/>
        <w:gridCol w:w="854"/>
        <w:gridCol w:w="866"/>
        <w:gridCol w:w="1810"/>
      </w:tblGrid>
      <w:tr w:rsidR="00A802F6" w:rsidRPr="00A802F6" w:rsidTr="00035835">
        <w:trPr>
          <w:trHeight w:val="645"/>
        </w:trPr>
        <w:tc>
          <w:tcPr>
            <w:tcW w:w="442" w:type="dxa"/>
            <w:vMerge w:val="restart"/>
          </w:tcPr>
          <w:p w:rsidR="009363CD" w:rsidRPr="00A802F6" w:rsidRDefault="009363CD" w:rsidP="00806921">
            <w:pPr>
              <w:pStyle w:val="TableParagraph"/>
              <w:widowControl/>
              <w:spacing w:before="313" w:line="360" w:lineRule="auto"/>
              <w:ind w:left="3"/>
              <w:rPr>
                <w:szCs w:val="24"/>
              </w:rPr>
            </w:pPr>
            <w:r w:rsidRPr="00A802F6">
              <w:rPr>
                <w:spacing w:val="-10"/>
                <w:szCs w:val="24"/>
              </w:rPr>
              <w:t>№</w:t>
            </w:r>
          </w:p>
        </w:tc>
        <w:tc>
          <w:tcPr>
            <w:tcW w:w="2393" w:type="dxa"/>
            <w:vMerge w:val="restart"/>
          </w:tcPr>
          <w:p w:rsidR="009363CD" w:rsidRPr="00A802F6" w:rsidRDefault="009363CD" w:rsidP="00806921">
            <w:pPr>
              <w:pStyle w:val="TableParagraph"/>
              <w:widowControl/>
              <w:spacing w:before="313" w:line="360" w:lineRule="auto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4427" w:type="dxa"/>
            <w:gridSpan w:val="5"/>
            <w:tcBorders>
              <w:bottom w:val="single" w:sz="6" w:space="0" w:color="000000"/>
            </w:tcBorders>
            <w:vAlign w:val="center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z w:val="24"/>
                <w:szCs w:val="24"/>
              </w:rPr>
              <w:t>Динамика</w:t>
            </w:r>
            <w:proofErr w:type="spellEnd"/>
            <w:r w:rsidRPr="00A802F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02F6">
              <w:rPr>
                <w:sz w:val="24"/>
                <w:szCs w:val="24"/>
              </w:rPr>
              <w:t>индикаторов</w:t>
            </w:r>
            <w:proofErr w:type="spellEnd"/>
            <w:r w:rsidRPr="00A802F6">
              <w:rPr>
                <w:spacing w:val="-4"/>
                <w:sz w:val="24"/>
                <w:szCs w:val="24"/>
              </w:rPr>
              <w:t xml:space="preserve"> </w:t>
            </w:r>
            <w:r w:rsidRPr="00A802F6">
              <w:rPr>
                <w:spacing w:val="-10"/>
                <w:sz w:val="24"/>
                <w:szCs w:val="24"/>
              </w:rPr>
              <w:t>и</w:t>
            </w:r>
            <w:r w:rsidR="00A802F6" w:rsidRPr="00A80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02F6">
              <w:rPr>
                <w:spacing w:val="-2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:rsidR="009363CD" w:rsidRPr="00A802F6" w:rsidRDefault="009363CD" w:rsidP="00806921">
            <w:pPr>
              <w:pStyle w:val="TableParagraph"/>
              <w:widowControl/>
              <w:spacing w:before="1" w:line="360" w:lineRule="auto"/>
              <w:ind w:left="294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Источник</w:t>
            </w:r>
            <w:proofErr w:type="spellEnd"/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54" w:right="158" w:firstLine="140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информации</w:t>
            </w:r>
            <w:proofErr w:type="spellEnd"/>
          </w:p>
        </w:tc>
      </w:tr>
      <w:tr w:rsidR="00A802F6" w:rsidRPr="00A802F6" w:rsidTr="00035835">
        <w:trPr>
          <w:trHeight w:val="321"/>
        </w:trPr>
        <w:tc>
          <w:tcPr>
            <w:tcW w:w="442" w:type="dxa"/>
            <w:vMerge/>
            <w:tcBorders>
              <w:top w:val="nil"/>
            </w:tcBorders>
          </w:tcPr>
          <w:p w:rsidR="009363CD" w:rsidRPr="00A802F6" w:rsidRDefault="009363CD" w:rsidP="00806921">
            <w:pPr>
              <w:widowControl/>
              <w:spacing w:line="360" w:lineRule="auto"/>
              <w:rPr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9363CD" w:rsidRPr="00A802F6" w:rsidRDefault="009363CD" w:rsidP="00806921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000000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222"/>
              <w:rPr>
                <w:sz w:val="24"/>
                <w:szCs w:val="24"/>
                <w:lang w:val="ru-RU"/>
              </w:rPr>
            </w:pPr>
            <w:r w:rsidRPr="00A802F6">
              <w:rPr>
                <w:spacing w:val="-4"/>
                <w:sz w:val="24"/>
                <w:szCs w:val="24"/>
              </w:rPr>
              <w:t>202</w:t>
            </w:r>
            <w:r w:rsidRPr="00A802F6">
              <w:rPr>
                <w:spacing w:val="-4"/>
                <w:sz w:val="24"/>
                <w:szCs w:val="24"/>
                <w:lang w:val="ru-RU"/>
              </w:rPr>
              <w:t>7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17" w:right="73"/>
              <w:jc w:val="center"/>
              <w:rPr>
                <w:sz w:val="24"/>
                <w:szCs w:val="24"/>
                <w:lang w:val="ru-RU"/>
              </w:rPr>
            </w:pPr>
            <w:r w:rsidRPr="00A802F6">
              <w:rPr>
                <w:spacing w:val="-4"/>
                <w:sz w:val="24"/>
                <w:szCs w:val="24"/>
              </w:rPr>
              <w:t>202</w:t>
            </w:r>
            <w:r w:rsidRPr="00A802F6">
              <w:rPr>
                <w:spacing w:val="-4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60"/>
              <w:rPr>
                <w:sz w:val="24"/>
                <w:szCs w:val="24"/>
                <w:lang w:val="ru-RU"/>
              </w:rPr>
            </w:pPr>
            <w:r w:rsidRPr="00A802F6">
              <w:rPr>
                <w:spacing w:val="-4"/>
                <w:sz w:val="24"/>
                <w:szCs w:val="24"/>
              </w:rPr>
              <w:t>202</w:t>
            </w:r>
            <w:r w:rsidRPr="00A802F6">
              <w:rPr>
                <w:spacing w:val="-4"/>
                <w:sz w:val="24"/>
                <w:szCs w:val="24"/>
                <w:lang w:val="ru-RU"/>
              </w:rPr>
              <w:t>9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41"/>
              <w:jc w:val="center"/>
              <w:rPr>
                <w:sz w:val="24"/>
                <w:szCs w:val="24"/>
                <w:lang w:val="ru-RU"/>
              </w:rPr>
            </w:pPr>
            <w:r w:rsidRPr="00A802F6">
              <w:rPr>
                <w:spacing w:val="-4"/>
                <w:sz w:val="24"/>
                <w:szCs w:val="24"/>
              </w:rPr>
              <w:t>20</w:t>
            </w:r>
            <w:r w:rsidRPr="00A802F6">
              <w:rPr>
                <w:spacing w:val="-4"/>
                <w:sz w:val="24"/>
                <w:szCs w:val="24"/>
                <w:lang w:val="ru-RU"/>
              </w:rPr>
              <w:t>30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76" w:right="60"/>
              <w:jc w:val="center"/>
              <w:rPr>
                <w:sz w:val="24"/>
                <w:szCs w:val="24"/>
                <w:lang w:val="ru-RU"/>
              </w:rPr>
            </w:pPr>
            <w:r w:rsidRPr="00A802F6">
              <w:rPr>
                <w:spacing w:val="-4"/>
                <w:sz w:val="24"/>
                <w:szCs w:val="24"/>
              </w:rPr>
              <w:t>203</w:t>
            </w:r>
            <w:r w:rsidRPr="00A802F6">
              <w:rPr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363CD" w:rsidRPr="00A802F6" w:rsidRDefault="009363CD" w:rsidP="00806921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A802F6" w:rsidRPr="00A802F6" w:rsidTr="00035835">
        <w:trPr>
          <w:trHeight w:val="1267"/>
        </w:trPr>
        <w:tc>
          <w:tcPr>
            <w:tcW w:w="442" w:type="dxa"/>
          </w:tcPr>
          <w:p w:rsidR="009363CD" w:rsidRPr="00A802F6" w:rsidRDefault="009363CD" w:rsidP="00806921">
            <w:pPr>
              <w:pStyle w:val="TableParagraph"/>
              <w:widowControl/>
              <w:spacing w:before="143" w:line="360" w:lineRule="auto"/>
              <w:rPr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3"/>
              <w:rPr>
                <w:szCs w:val="24"/>
              </w:rPr>
            </w:pPr>
            <w:r w:rsidRPr="00A802F6">
              <w:rPr>
                <w:spacing w:val="-10"/>
                <w:szCs w:val="24"/>
              </w:rPr>
              <w:t>1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7" w:right="231"/>
              <w:rPr>
                <w:spacing w:val="-2"/>
                <w:sz w:val="24"/>
                <w:szCs w:val="24"/>
                <w:lang w:val="ru-RU"/>
              </w:rPr>
            </w:pPr>
            <w:r w:rsidRPr="00A802F6">
              <w:rPr>
                <w:sz w:val="24"/>
                <w:szCs w:val="24"/>
                <w:lang w:val="ru-RU"/>
              </w:rPr>
              <w:t>Обучение</w:t>
            </w:r>
            <w:r w:rsidRPr="00A80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z w:val="24"/>
                <w:szCs w:val="24"/>
                <w:lang w:val="ru-RU"/>
              </w:rPr>
              <w:t>сотрудников на курсах повышения квалификации</w:t>
            </w:r>
            <w:r w:rsidRPr="00A802F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z w:val="24"/>
                <w:szCs w:val="24"/>
                <w:lang w:val="ru-RU"/>
              </w:rPr>
              <w:t>различного</w:t>
            </w:r>
            <w:r w:rsidR="00035835">
              <w:rPr>
                <w:sz w:val="24"/>
                <w:szCs w:val="24"/>
                <w:lang w:val="ru-RU"/>
              </w:rPr>
              <w:t xml:space="preserve"> </w:t>
            </w:r>
            <w:r w:rsidRPr="00035835">
              <w:rPr>
                <w:sz w:val="24"/>
                <w:szCs w:val="24"/>
                <w:lang w:val="ru-RU"/>
              </w:rPr>
              <w:t>уровня</w:t>
            </w:r>
            <w:r w:rsidRPr="000358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35835">
              <w:rPr>
                <w:sz w:val="24"/>
                <w:szCs w:val="24"/>
                <w:lang w:val="ru-RU"/>
              </w:rPr>
              <w:t>и</w:t>
            </w:r>
            <w:r w:rsidRPr="00035835">
              <w:rPr>
                <w:spacing w:val="-2"/>
                <w:sz w:val="24"/>
                <w:szCs w:val="24"/>
                <w:lang w:val="ru-RU"/>
              </w:rPr>
              <w:t xml:space="preserve"> направленности</w:t>
            </w: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7"/>
              <w:rPr>
                <w:sz w:val="24"/>
                <w:szCs w:val="24"/>
                <w:lang w:val="ru-RU"/>
              </w:rPr>
            </w:pPr>
            <w:r w:rsidRPr="00A802F6">
              <w:rPr>
                <w:spacing w:val="-2"/>
                <w:sz w:val="24"/>
                <w:szCs w:val="24"/>
                <w:lang w:val="ru-RU"/>
              </w:rPr>
              <w:t xml:space="preserve">% от </w:t>
            </w:r>
            <w:proofErr w:type="spellStart"/>
            <w:r w:rsidRPr="00A802F6">
              <w:rPr>
                <w:spacing w:val="-2"/>
                <w:sz w:val="24"/>
                <w:szCs w:val="24"/>
                <w:lang w:val="ru-RU"/>
              </w:rPr>
              <w:t>педсосотава</w:t>
            </w:r>
            <w:proofErr w:type="spellEnd"/>
          </w:p>
        </w:tc>
        <w:tc>
          <w:tcPr>
            <w:tcW w:w="996" w:type="dxa"/>
          </w:tcPr>
          <w:p w:rsidR="009363CD" w:rsidRPr="00A802F6" w:rsidRDefault="009363CD" w:rsidP="00806921">
            <w:pPr>
              <w:pStyle w:val="TableParagraph"/>
              <w:widowControl/>
              <w:spacing w:before="13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3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60" w:type="dxa"/>
          </w:tcPr>
          <w:p w:rsidR="009363CD" w:rsidRPr="00A802F6" w:rsidRDefault="009363CD" w:rsidP="00806921">
            <w:pPr>
              <w:pStyle w:val="TableParagraph"/>
              <w:widowControl/>
              <w:spacing w:before="13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righ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9363CD" w:rsidRPr="00A802F6" w:rsidRDefault="009363CD" w:rsidP="00806921">
            <w:pPr>
              <w:pStyle w:val="TableParagraph"/>
              <w:widowControl/>
              <w:spacing w:before="13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54" w:type="dxa"/>
          </w:tcPr>
          <w:p w:rsidR="009363CD" w:rsidRPr="00A802F6" w:rsidRDefault="009363CD" w:rsidP="00806921">
            <w:pPr>
              <w:pStyle w:val="TableParagraph"/>
              <w:widowControl/>
              <w:spacing w:before="13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41" w:right="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66" w:type="dxa"/>
          </w:tcPr>
          <w:p w:rsidR="009363CD" w:rsidRPr="00A802F6" w:rsidRDefault="009363CD" w:rsidP="00806921">
            <w:pPr>
              <w:pStyle w:val="TableParagraph"/>
              <w:widowControl/>
              <w:spacing w:before="13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77" w:right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810" w:type="dxa"/>
          </w:tcPr>
          <w:p w:rsidR="009363CD" w:rsidRPr="00A802F6" w:rsidRDefault="009363CD" w:rsidP="00806921">
            <w:pPr>
              <w:pStyle w:val="TableParagraph"/>
              <w:widowControl/>
              <w:spacing w:before="135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65" w:right="77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A802F6" w:rsidRPr="00A802F6" w:rsidTr="00035835">
        <w:trPr>
          <w:trHeight w:val="1110"/>
        </w:trPr>
        <w:tc>
          <w:tcPr>
            <w:tcW w:w="442" w:type="dxa"/>
          </w:tcPr>
          <w:p w:rsidR="009363CD" w:rsidRPr="00A802F6" w:rsidRDefault="009363CD" w:rsidP="00806921">
            <w:pPr>
              <w:pStyle w:val="TableParagraph"/>
              <w:widowControl/>
              <w:spacing w:before="63" w:line="360" w:lineRule="auto"/>
              <w:rPr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3"/>
              <w:rPr>
                <w:szCs w:val="24"/>
                <w:lang w:val="ru-RU"/>
              </w:rPr>
            </w:pPr>
            <w:r w:rsidRPr="00A802F6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2393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7"/>
              <w:rPr>
                <w:sz w:val="24"/>
                <w:szCs w:val="24"/>
                <w:lang w:val="ru-RU"/>
              </w:rPr>
            </w:pPr>
            <w:r w:rsidRPr="00A802F6">
              <w:rPr>
                <w:sz w:val="24"/>
                <w:szCs w:val="24"/>
                <w:lang w:val="ru-RU"/>
              </w:rPr>
              <w:t>Количество  педагогов, ставших</w:t>
            </w:r>
            <w:r w:rsidRPr="00A802F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z w:val="24"/>
                <w:szCs w:val="24"/>
                <w:lang w:val="ru-RU"/>
              </w:rPr>
              <w:t>победителями</w:t>
            </w:r>
            <w:r w:rsidRPr="00A802F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z w:val="24"/>
                <w:szCs w:val="24"/>
                <w:lang w:val="ru-RU"/>
              </w:rPr>
              <w:t>и призерами конкурсов в регионе и РФ.</w:t>
            </w: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7"/>
              <w:rPr>
                <w:sz w:val="24"/>
                <w:szCs w:val="24"/>
                <w:lang w:val="ru-RU"/>
              </w:rPr>
            </w:pPr>
            <w:r w:rsidRPr="00A802F6">
              <w:rPr>
                <w:sz w:val="24"/>
                <w:szCs w:val="24"/>
                <w:lang w:val="ru-RU"/>
              </w:rPr>
              <w:t xml:space="preserve">% от </w:t>
            </w:r>
            <w:proofErr w:type="spellStart"/>
            <w:r w:rsidRPr="00A802F6">
              <w:rPr>
                <w:sz w:val="24"/>
                <w:szCs w:val="24"/>
                <w:lang w:val="ru-RU"/>
              </w:rPr>
              <w:t>педсостава</w:t>
            </w:r>
            <w:proofErr w:type="spellEnd"/>
            <w:r w:rsidRPr="00A802F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</w:tcPr>
          <w:p w:rsidR="009363CD" w:rsidRPr="00A802F6" w:rsidRDefault="009363CD" w:rsidP="00806921">
            <w:pPr>
              <w:pStyle w:val="TableParagraph"/>
              <w:widowControl/>
              <w:spacing w:before="55" w:line="360" w:lineRule="auto"/>
              <w:rPr>
                <w:sz w:val="24"/>
                <w:szCs w:val="24"/>
                <w:lang w:val="ru-RU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62" w:right="1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60" w:type="dxa"/>
          </w:tcPr>
          <w:p w:rsidR="009363CD" w:rsidRPr="00A802F6" w:rsidRDefault="009363CD" w:rsidP="00806921">
            <w:pPr>
              <w:pStyle w:val="TableParagraph"/>
              <w:widowControl/>
              <w:spacing w:before="5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117" w:righ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:rsidR="009363CD" w:rsidRPr="00A802F6" w:rsidRDefault="009363CD" w:rsidP="00806921">
            <w:pPr>
              <w:pStyle w:val="TableParagraph"/>
              <w:widowControl/>
              <w:spacing w:before="5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3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854" w:type="dxa"/>
          </w:tcPr>
          <w:p w:rsidR="009363CD" w:rsidRPr="00A802F6" w:rsidRDefault="009363CD" w:rsidP="00806921">
            <w:pPr>
              <w:pStyle w:val="TableParagraph"/>
              <w:widowControl/>
              <w:spacing w:before="5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866" w:type="dxa"/>
          </w:tcPr>
          <w:p w:rsidR="009363CD" w:rsidRPr="00A802F6" w:rsidRDefault="009363CD" w:rsidP="00806921">
            <w:pPr>
              <w:pStyle w:val="TableParagraph"/>
              <w:widowControl/>
              <w:spacing w:before="55" w:line="360" w:lineRule="auto"/>
              <w:rPr>
                <w:sz w:val="24"/>
                <w:szCs w:val="24"/>
              </w:rPr>
            </w:pPr>
          </w:p>
          <w:p w:rsidR="009363CD" w:rsidRPr="00C2244A" w:rsidRDefault="00C2244A" w:rsidP="00806921">
            <w:pPr>
              <w:pStyle w:val="TableParagraph"/>
              <w:widowControl/>
              <w:spacing w:line="360" w:lineRule="auto"/>
              <w:ind w:left="17"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810" w:type="dxa"/>
          </w:tcPr>
          <w:p w:rsidR="009363CD" w:rsidRPr="00A802F6" w:rsidRDefault="009363CD" w:rsidP="00806921">
            <w:pPr>
              <w:pStyle w:val="TableParagraph"/>
              <w:widowControl/>
              <w:spacing w:before="55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65" w:right="77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A802F6" w:rsidRPr="00A802F6" w:rsidTr="00035835">
        <w:trPr>
          <w:trHeight w:val="981"/>
        </w:trPr>
        <w:tc>
          <w:tcPr>
            <w:tcW w:w="442" w:type="dxa"/>
          </w:tcPr>
          <w:p w:rsidR="009363CD" w:rsidRPr="00A802F6" w:rsidRDefault="009363CD" w:rsidP="00806921">
            <w:pPr>
              <w:pStyle w:val="TableParagraph"/>
              <w:widowControl/>
              <w:spacing w:before="321" w:line="360" w:lineRule="auto"/>
              <w:ind w:left="3"/>
              <w:rPr>
                <w:szCs w:val="24"/>
                <w:lang w:val="ru-RU"/>
              </w:rPr>
            </w:pPr>
            <w:r w:rsidRPr="00A802F6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2393" w:type="dxa"/>
          </w:tcPr>
          <w:p w:rsidR="009363CD" w:rsidRPr="00A802F6" w:rsidRDefault="009363CD" w:rsidP="00806921">
            <w:pPr>
              <w:pStyle w:val="TableParagraph"/>
              <w:widowControl/>
              <w:tabs>
                <w:tab w:val="left" w:pos="1826"/>
              </w:tabs>
              <w:spacing w:before="1" w:line="360" w:lineRule="auto"/>
              <w:ind w:left="7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A802F6">
              <w:rPr>
                <w:sz w:val="24"/>
                <w:szCs w:val="24"/>
              </w:rPr>
              <w:t>Внедрение</w:t>
            </w:r>
            <w:proofErr w:type="spellEnd"/>
            <w:r w:rsidRPr="00A802F6">
              <w:rPr>
                <w:spacing w:val="-18"/>
                <w:sz w:val="24"/>
                <w:szCs w:val="24"/>
              </w:rPr>
              <w:t xml:space="preserve"> </w:t>
            </w:r>
            <w:r w:rsidR="00CC55AB" w:rsidRPr="00A802F6">
              <w:rPr>
                <w:sz w:val="24"/>
                <w:szCs w:val="24"/>
                <w:lang w:val="ru-RU"/>
              </w:rPr>
              <w:t xml:space="preserve">инновационных </w:t>
            </w:r>
            <w:proofErr w:type="spellStart"/>
            <w:r w:rsidRPr="00A802F6">
              <w:rPr>
                <w:spacing w:val="-2"/>
                <w:sz w:val="24"/>
                <w:szCs w:val="24"/>
              </w:rPr>
              <w:t>образовательных</w:t>
            </w:r>
            <w:proofErr w:type="spellEnd"/>
            <w:r w:rsidR="000358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A802F6">
              <w:rPr>
                <w:spacing w:val="-2"/>
                <w:sz w:val="24"/>
                <w:szCs w:val="24"/>
              </w:rPr>
              <w:t>ехнологий</w:t>
            </w:r>
            <w:proofErr w:type="spellEnd"/>
          </w:p>
          <w:p w:rsidR="009363CD" w:rsidRPr="00A802F6" w:rsidRDefault="009363CD" w:rsidP="00806921">
            <w:pPr>
              <w:pStyle w:val="TableParagraph"/>
              <w:widowControl/>
              <w:spacing w:before="1" w:line="360" w:lineRule="auto"/>
              <w:ind w:left="7"/>
              <w:rPr>
                <w:sz w:val="24"/>
                <w:szCs w:val="24"/>
                <w:lang w:val="ru-RU"/>
              </w:rPr>
            </w:pPr>
            <w:r w:rsidRPr="00A802F6">
              <w:rPr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996" w:type="dxa"/>
          </w:tcPr>
          <w:p w:rsidR="009363CD" w:rsidRPr="00A802F6" w:rsidRDefault="009363CD" w:rsidP="00806921">
            <w:pPr>
              <w:pStyle w:val="TableParagraph"/>
              <w:widowControl/>
              <w:spacing w:before="131" w:line="360" w:lineRule="auto"/>
              <w:rPr>
                <w:sz w:val="24"/>
                <w:szCs w:val="24"/>
              </w:rPr>
            </w:pPr>
          </w:p>
          <w:p w:rsidR="009363CD" w:rsidRPr="001663F6" w:rsidRDefault="001663F6" w:rsidP="00806921">
            <w:pPr>
              <w:pStyle w:val="TableParagraph"/>
              <w:widowControl/>
              <w:spacing w:line="360" w:lineRule="auto"/>
              <w:ind w:lef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60" w:type="dxa"/>
          </w:tcPr>
          <w:p w:rsidR="009363CD" w:rsidRPr="001663F6" w:rsidRDefault="001663F6" w:rsidP="00806921">
            <w:pPr>
              <w:pStyle w:val="TableParagraph"/>
              <w:widowControl/>
              <w:spacing w:before="313" w:line="360" w:lineRule="auto"/>
              <w:ind w:left="117" w:righ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851" w:type="dxa"/>
          </w:tcPr>
          <w:p w:rsidR="009363CD" w:rsidRPr="001663F6" w:rsidRDefault="001663F6" w:rsidP="00806921">
            <w:pPr>
              <w:pStyle w:val="TableParagraph"/>
              <w:widowControl/>
              <w:spacing w:before="313" w:line="360" w:lineRule="auto"/>
              <w:ind w:left="3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854" w:type="dxa"/>
          </w:tcPr>
          <w:p w:rsidR="009363CD" w:rsidRPr="001663F6" w:rsidRDefault="001663F6" w:rsidP="00806921">
            <w:pPr>
              <w:pStyle w:val="TableParagraph"/>
              <w:widowControl/>
              <w:spacing w:before="313" w:line="360" w:lineRule="auto"/>
              <w:ind w:left="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866" w:type="dxa"/>
          </w:tcPr>
          <w:p w:rsidR="009363CD" w:rsidRPr="001663F6" w:rsidRDefault="001663F6" w:rsidP="00806921">
            <w:pPr>
              <w:pStyle w:val="TableParagraph"/>
              <w:widowControl/>
              <w:spacing w:before="313" w:line="360" w:lineRule="auto"/>
              <w:ind w:left="17"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810" w:type="dxa"/>
          </w:tcPr>
          <w:p w:rsidR="009363CD" w:rsidRPr="00A802F6" w:rsidRDefault="009363CD" w:rsidP="00806921">
            <w:pPr>
              <w:pStyle w:val="TableParagraph"/>
              <w:widowControl/>
              <w:spacing w:before="313" w:line="360" w:lineRule="auto"/>
              <w:ind w:left="65" w:right="77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A802F6" w:rsidRPr="00A802F6" w:rsidTr="00035835">
        <w:trPr>
          <w:trHeight w:val="1134"/>
        </w:trPr>
        <w:tc>
          <w:tcPr>
            <w:tcW w:w="442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6"/>
              <w:rPr>
                <w:szCs w:val="24"/>
                <w:lang w:val="ru-RU"/>
              </w:rPr>
            </w:pPr>
            <w:r w:rsidRPr="00A802F6">
              <w:rPr>
                <w:spacing w:val="-10"/>
                <w:szCs w:val="24"/>
                <w:lang w:val="ru-RU"/>
              </w:rPr>
              <w:t>4</w:t>
            </w:r>
          </w:p>
        </w:tc>
        <w:tc>
          <w:tcPr>
            <w:tcW w:w="2393" w:type="dxa"/>
          </w:tcPr>
          <w:p w:rsidR="009363CD" w:rsidRPr="00A802F6" w:rsidRDefault="009363CD" w:rsidP="00806921">
            <w:pPr>
              <w:pStyle w:val="TableParagraph"/>
              <w:widowControl/>
              <w:spacing w:before="78" w:line="360" w:lineRule="auto"/>
              <w:ind w:left="6" w:right="392"/>
              <w:jc w:val="both"/>
              <w:rPr>
                <w:sz w:val="24"/>
                <w:szCs w:val="24"/>
                <w:lang w:val="ru-RU"/>
              </w:rPr>
            </w:pPr>
            <w:r w:rsidRPr="00A802F6">
              <w:rPr>
                <w:sz w:val="24"/>
                <w:szCs w:val="24"/>
                <w:lang w:val="ru-RU"/>
              </w:rPr>
              <w:t>Уровень</w:t>
            </w:r>
            <w:r w:rsidRPr="00A802F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z w:val="24"/>
                <w:szCs w:val="24"/>
                <w:lang w:val="ru-RU"/>
              </w:rPr>
              <w:t>заболеваемости детей.</w:t>
            </w:r>
            <w:r w:rsidRPr="00A802F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1663F6">
              <w:rPr>
                <w:spacing w:val="-18"/>
                <w:sz w:val="24"/>
                <w:szCs w:val="24"/>
                <w:lang w:val="ru-RU"/>
              </w:rPr>
              <w:t>%</w:t>
            </w:r>
          </w:p>
        </w:tc>
        <w:tc>
          <w:tcPr>
            <w:tcW w:w="996" w:type="dxa"/>
          </w:tcPr>
          <w:p w:rsidR="009363CD" w:rsidRPr="00A802F6" w:rsidRDefault="009363CD" w:rsidP="00806921">
            <w:pPr>
              <w:pStyle w:val="TableParagraph"/>
              <w:widowControl/>
              <w:spacing w:before="68"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1663F6" w:rsidP="00806921">
            <w:pPr>
              <w:pStyle w:val="TableParagraph"/>
              <w:widowControl/>
              <w:spacing w:line="360" w:lineRule="auto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860" w:type="dxa"/>
          </w:tcPr>
          <w:p w:rsidR="009363CD" w:rsidRPr="001663F6" w:rsidRDefault="001663F6" w:rsidP="00806921">
            <w:pPr>
              <w:pStyle w:val="TableParagraph"/>
              <w:widowControl/>
              <w:spacing w:line="360" w:lineRule="auto"/>
              <w:ind w:left="3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9363CD" w:rsidRPr="00A802F6" w:rsidRDefault="009363CD" w:rsidP="00806921">
            <w:pPr>
              <w:pStyle w:val="TableParagraph"/>
              <w:widowControl/>
              <w:spacing w:before="68" w:line="360" w:lineRule="auto"/>
              <w:rPr>
                <w:sz w:val="24"/>
                <w:szCs w:val="24"/>
              </w:rPr>
            </w:pPr>
          </w:p>
          <w:p w:rsidR="009363CD" w:rsidRPr="001663F6" w:rsidRDefault="001663F6" w:rsidP="00806921">
            <w:pPr>
              <w:pStyle w:val="TableParagraph"/>
              <w:widowControl/>
              <w:spacing w:line="360" w:lineRule="auto"/>
              <w:ind w:left="30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854" w:type="dxa"/>
          </w:tcPr>
          <w:p w:rsidR="009363CD" w:rsidRPr="00A802F6" w:rsidRDefault="009363CD" w:rsidP="00806921">
            <w:pPr>
              <w:pStyle w:val="TableParagraph"/>
              <w:widowControl/>
              <w:spacing w:before="68" w:line="360" w:lineRule="auto"/>
              <w:rPr>
                <w:sz w:val="24"/>
                <w:szCs w:val="24"/>
              </w:rPr>
            </w:pPr>
          </w:p>
          <w:p w:rsidR="009363CD" w:rsidRPr="001663F6" w:rsidRDefault="001663F6" w:rsidP="00806921">
            <w:pPr>
              <w:pStyle w:val="TableParagraph"/>
              <w:widowControl/>
              <w:spacing w:line="360" w:lineRule="auto"/>
              <w:ind w:left="50" w:right="1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866" w:type="dxa"/>
          </w:tcPr>
          <w:p w:rsidR="009363CD" w:rsidRPr="00A802F6" w:rsidRDefault="009363CD" w:rsidP="00806921">
            <w:pPr>
              <w:pStyle w:val="TableParagraph"/>
              <w:widowControl/>
              <w:spacing w:before="68" w:line="360" w:lineRule="auto"/>
              <w:rPr>
                <w:sz w:val="24"/>
                <w:szCs w:val="24"/>
              </w:rPr>
            </w:pPr>
          </w:p>
          <w:p w:rsidR="009363CD" w:rsidRPr="001663F6" w:rsidRDefault="001663F6" w:rsidP="00806921">
            <w:pPr>
              <w:pStyle w:val="TableParagraph"/>
              <w:widowControl/>
              <w:spacing w:line="360" w:lineRule="auto"/>
              <w:ind w:left="97" w:right="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10" w:type="dxa"/>
          </w:tcPr>
          <w:p w:rsidR="009363CD" w:rsidRPr="00A802F6" w:rsidRDefault="009363CD" w:rsidP="00806921">
            <w:pPr>
              <w:pStyle w:val="TableParagraph"/>
              <w:widowControl/>
              <w:spacing w:before="68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78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A802F6" w:rsidRPr="00A802F6" w:rsidTr="00035835">
        <w:trPr>
          <w:trHeight w:val="1687"/>
        </w:trPr>
        <w:tc>
          <w:tcPr>
            <w:tcW w:w="442" w:type="dxa"/>
            <w:tcBorders>
              <w:bottom w:val="nil"/>
            </w:tcBorders>
          </w:tcPr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6"/>
              <w:rPr>
                <w:szCs w:val="24"/>
                <w:lang w:val="ru-RU"/>
              </w:rPr>
            </w:pPr>
            <w:r>
              <w:rPr>
                <w:spacing w:val="-10"/>
                <w:szCs w:val="24"/>
                <w:lang w:val="ru-RU"/>
              </w:rPr>
              <w:t>5</w:t>
            </w:r>
          </w:p>
        </w:tc>
        <w:tc>
          <w:tcPr>
            <w:tcW w:w="2393" w:type="dxa"/>
            <w:tcBorders>
              <w:bottom w:val="nil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before="33" w:line="360" w:lineRule="auto"/>
              <w:ind w:left="6"/>
              <w:rPr>
                <w:sz w:val="24"/>
                <w:szCs w:val="24"/>
                <w:lang w:val="ru-RU"/>
              </w:rPr>
            </w:pPr>
            <w:r w:rsidRPr="00A802F6">
              <w:rPr>
                <w:sz w:val="24"/>
                <w:szCs w:val="24"/>
                <w:lang w:val="ru-RU"/>
              </w:rPr>
              <w:t>Уровень</w:t>
            </w:r>
            <w:r w:rsidRPr="00A802F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z w:val="24"/>
                <w:szCs w:val="24"/>
                <w:lang w:val="ru-RU"/>
              </w:rPr>
              <w:t>обновления</w:t>
            </w:r>
            <w:r w:rsidRPr="00A802F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z w:val="24"/>
                <w:szCs w:val="24"/>
                <w:lang w:val="ru-RU"/>
              </w:rPr>
              <w:t xml:space="preserve">и </w:t>
            </w:r>
            <w:r w:rsidRPr="00A802F6">
              <w:rPr>
                <w:spacing w:val="-2"/>
                <w:sz w:val="24"/>
                <w:szCs w:val="24"/>
                <w:lang w:val="ru-RU"/>
              </w:rPr>
              <w:t>пополнения</w:t>
            </w:r>
            <w:r w:rsidR="00A802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02F6">
              <w:rPr>
                <w:spacing w:val="-2"/>
                <w:sz w:val="24"/>
                <w:szCs w:val="24"/>
                <w:lang w:val="ru-RU"/>
              </w:rPr>
              <w:t xml:space="preserve">материально-технической </w:t>
            </w:r>
            <w:r w:rsidRPr="00A802F6">
              <w:rPr>
                <w:sz w:val="24"/>
                <w:szCs w:val="24"/>
                <w:lang w:val="ru-RU"/>
              </w:rPr>
              <w:t>баз</w:t>
            </w:r>
            <w:r w:rsidR="001663F6">
              <w:rPr>
                <w:sz w:val="24"/>
                <w:szCs w:val="24"/>
                <w:lang w:val="ru-RU"/>
              </w:rPr>
              <w:t>ы</w:t>
            </w:r>
            <w:proofErr w:type="gramStart"/>
            <w:r w:rsidRPr="00A802F6">
              <w:rPr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996" w:type="dxa"/>
            <w:tcBorders>
              <w:bottom w:val="nil"/>
            </w:tcBorders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before="21"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line="360" w:lineRule="auto"/>
              <w:ind w:left="383"/>
              <w:rPr>
                <w:sz w:val="24"/>
                <w:szCs w:val="24"/>
                <w:lang w:val="ru-RU"/>
              </w:rPr>
            </w:pPr>
            <w:r w:rsidRPr="001663F6"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860" w:type="dxa"/>
            <w:tcBorders>
              <w:bottom w:val="nil"/>
            </w:tcBorders>
          </w:tcPr>
          <w:p w:rsidR="009363CD" w:rsidRPr="001663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before="21"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line="360" w:lineRule="auto"/>
              <w:ind w:left="307"/>
              <w:rPr>
                <w:sz w:val="24"/>
                <w:szCs w:val="24"/>
                <w:lang w:val="ru-RU"/>
              </w:rPr>
            </w:pPr>
            <w:r w:rsidRPr="001663F6"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851" w:type="dxa"/>
            <w:tcBorders>
              <w:bottom w:val="nil"/>
            </w:tcBorders>
          </w:tcPr>
          <w:p w:rsidR="009363CD" w:rsidRPr="001663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before="21"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line="360" w:lineRule="auto"/>
              <w:ind w:left="303"/>
              <w:rPr>
                <w:sz w:val="24"/>
                <w:szCs w:val="24"/>
                <w:lang w:val="ru-RU"/>
              </w:rPr>
            </w:pPr>
            <w:r w:rsidRPr="001663F6">
              <w:rPr>
                <w:spacing w:val="-5"/>
                <w:sz w:val="24"/>
                <w:szCs w:val="24"/>
                <w:lang w:val="ru-RU"/>
              </w:rPr>
              <w:t>50</w:t>
            </w:r>
          </w:p>
        </w:tc>
        <w:tc>
          <w:tcPr>
            <w:tcW w:w="854" w:type="dxa"/>
            <w:tcBorders>
              <w:bottom w:val="nil"/>
            </w:tcBorders>
          </w:tcPr>
          <w:p w:rsidR="009363CD" w:rsidRPr="001663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before="21"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line="360" w:lineRule="auto"/>
              <w:ind w:left="139" w:right="89"/>
              <w:jc w:val="center"/>
              <w:rPr>
                <w:sz w:val="24"/>
                <w:szCs w:val="24"/>
                <w:lang w:val="ru-RU"/>
              </w:rPr>
            </w:pPr>
            <w:r w:rsidRPr="001663F6">
              <w:rPr>
                <w:spacing w:val="-5"/>
                <w:sz w:val="24"/>
                <w:szCs w:val="24"/>
                <w:lang w:val="ru-RU"/>
              </w:rPr>
              <w:t>60</w:t>
            </w:r>
          </w:p>
        </w:tc>
        <w:tc>
          <w:tcPr>
            <w:tcW w:w="866" w:type="dxa"/>
            <w:tcBorders>
              <w:bottom w:val="nil"/>
            </w:tcBorders>
          </w:tcPr>
          <w:p w:rsidR="009363CD" w:rsidRPr="001663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before="21"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line="360" w:lineRule="auto"/>
              <w:ind w:left="47" w:right="97"/>
              <w:jc w:val="center"/>
              <w:rPr>
                <w:sz w:val="24"/>
                <w:szCs w:val="24"/>
                <w:lang w:val="ru-RU"/>
              </w:rPr>
            </w:pPr>
            <w:r w:rsidRPr="001663F6">
              <w:rPr>
                <w:spacing w:val="-5"/>
                <w:sz w:val="24"/>
                <w:szCs w:val="24"/>
                <w:lang w:val="ru-RU"/>
              </w:rPr>
              <w:t>90</w:t>
            </w:r>
          </w:p>
        </w:tc>
        <w:tc>
          <w:tcPr>
            <w:tcW w:w="1810" w:type="dxa"/>
            <w:tcBorders>
              <w:bottom w:val="nil"/>
            </w:tcBorders>
          </w:tcPr>
          <w:p w:rsidR="009363CD" w:rsidRPr="001663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before="21" w:line="360" w:lineRule="auto"/>
              <w:rPr>
                <w:sz w:val="24"/>
                <w:szCs w:val="24"/>
                <w:lang w:val="ru-RU"/>
              </w:rPr>
            </w:pPr>
          </w:p>
          <w:p w:rsidR="009363CD" w:rsidRPr="001663F6" w:rsidRDefault="009363CD" w:rsidP="00806921">
            <w:pPr>
              <w:pStyle w:val="TableParagraph"/>
              <w:widowControl/>
              <w:spacing w:line="360" w:lineRule="auto"/>
              <w:ind w:left="78"/>
              <w:jc w:val="center"/>
              <w:rPr>
                <w:sz w:val="24"/>
                <w:szCs w:val="24"/>
                <w:lang w:val="ru-RU"/>
              </w:rPr>
            </w:pPr>
            <w:r w:rsidRPr="001663F6">
              <w:rPr>
                <w:spacing w:val="-2"/>
                <w:sz w:val="24"/>
                <w:szCs w:val="24"/>
                <w:lang w:val="ru-RU"/>
              </w:rPr>
              <w:t>Мониторинг</w:t>
            </w:r>
          </w:p>
        </w:tc>
      </w:tr>
    </w:tbl>
    <w:tbl>
      <w:tblPr>
        <w:tblStyle w:val="ae"/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4"/>
        <w:gridCol w:w="2391"/>
        <w:gridCol w:w="993"/>
        <w:gridCol w:w="858"/>
        <w:gridCol w:w="850"/>
        <w:gridCol w:w="854"/>
        <w:gridCol w:w="867"/>
        <w:gridCol w:w="1815"/>
      </w:tblGrid>
      <w:tr w:rsidR="00A802F6" w:rsidRPr="00A802F6" w:rsidTr="00035835">
        <w:trPr>
          <w:trHeight w:val="1592"/>
        </w:trPr>
        <w:tc>
          <w:tcPr>
            <w:tcW w:w="444" w:type="dxa"/>
          </w:tcPr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3"/>
              <w:rPr>
                <w:szCs w:val="24"/>
              </w:rPr>
            </w:pPr>
            <w:r>
              <w:rPr>
                <w:spacing w:val="-10"/>
                <w:szCs w:val="24"/>
              </w:rPr>
              <w:t>6</w:t>
            </w:r>
          </w:p>
        </w:tc>
        <w:tc>
          <w:tcPr>
            <w:tcW w:w="2391" w:type="dxa"/>
          </w:tcPr>
          <w:p w:rsidR="009363CD" w:rsidRDefault="009363CD" w:rsidP="001663F6">
            <w:pPr>
              <w:pStyle w:val="TableParagraph"/>
              <w:widowControl/>
              <w:spacing w:line="360" w:lineRule="auto"/>
              <w:ind w:left="7"/>
              <w:rPr>
                <w:sz w:val="24"/>
                <w:szCs w:val="24"/>
              </w:rPr>
            </w:pPr>
            <w:r w:rsidRPr="00A802F6">
              <w:rPr>
                <w:sz w:val="24"/>
                <w:szCs w:val="24"/>
              </w:rPr>
              <w:t>Рост</w:t>
            </w:r>
            <w:r w:rsidRPr="00A802F6">
              <w:rPr>
                <w:spacing w:val="-18"/>
                <w:sz w:val="24"/>
                <w:szCs w:val="24"/>
              </w:rPr>
              <w:t xml:space="preserve"> </w:t>
            </w:r>
            <w:r w:rsidRPr="00A802F6">
              <w:rPr>
                <w:sz w:val="24"/>
                <w:szCs w:val="24"/>
              </w:rPr>
              <w:t>престижа</w:t>
            </w:r>
            <w:r w:rsidRPr="00A802F6">
              <w:rPr>
                <w:spacing w:val="-17"/>
                <w:sz w:val="24"/>
                <w:szCs w:val="24"/>
              </w:rPr>
              <w:t xml:space="preserve"> </w:t>
            </w:r>
            <w:r w:rsidRPr="00A802F6">
              <w:rPr>
                <w:sz w:val="24"/>
                <w:szCs w:val="24"/>
              </w:rPr>
              <w:t>организации ср</w:t>
            </w:r>
            <w:r w:rsidR="001663F6">
              <w:rPr>
                <w:sz w:val="24"/>
                <w:szCs w:val="24"/>
              </w:rPr>
              <w:t xml:space="preserve">еди жителей Курганской </w:t>
            </w:r>
            <w:proofErr w:type="spellStart"/>
            <w:r w:rsidR="001663F6">
              <w:rPr>
                <w:sz w:val="24"/>
                <w:szCs w:val="24"/>
              </w:rPr>
              <w:t>области</w:t>
            </w:r>
            <w:proofErr w:type="gramStart"/>
            <w:r w:rsidR="001663F6">
              <w:rPr>
                <w:sz w:val="24"/>
                <w:szCs w:val="24"/>
              </w:rPr>
              <w:t>,Р</w:t>
            </w:r>
            <w:proofErr w:type="gramEnd"/>
            <w:r w:rsidR="001663F6">
              <w:rPr>
                <w:sz w:val="24"/>
                <w:szCs w:val="24"/>
              </w:rPr>
              <w:t>Ф</w:t>
            </w:r>
            <w:proofErr w:type="spellEnd"/>
            <w:r w:rsidR="001663F6">
              <w:rPr>
                <w:sz w:val="24"/>
                <w:szCs w:val="24"/>
              </w:rPr>
              <w:t>.</w:t>
            </w:r>
          </w:p>
          <w:p w:rsidR="001663F6" w:rsidRPr="00A802F6" w:rsidRDefault="001663F6" w:rsidP="001663F6">
            <w:pPr>
              <w:pStyle w:val="TableParagraph"/>
              <w:widowControl/>
              <w:spacing w:line="36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9363CD" w:rsidRPr="00A802F6" w:rsidRDefault="009363CD" w:rsidP="00806921">
            <w:pPr>
              <w:pStyle w:val="TableParagraph"/>
              <w:widowControl/>
              <w:spacing w:before="307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139" w:right="11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858" w:type="dxa"/>
          </w:tcPr>
          <w:p w:rsidR="009363CD" w:rsidRPr="00A802F6" w:rsidRDefault="009363CD" w:rsidP="00806921">
            <w:pPr>
              <w:pStyle w:val="TableParagraph"/>
              <w:widowControl/>
              <w:spacing w:before="307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117" w:right="7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9363CD" w:rsidRPr="00A802F6" w:rsidRDefault="009363CD" w:rsidP="00806921">
            <w:pPr>
              <w:pStyle w:val="TableParagraph"/>
              <w:widowControl/>
              <w:spacing w:before="307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854" w:type="dxa"/>
          </w:tcPr>
          <w:p w:rsidR="009363CD" w:rsidRPr="00A802F6" w:rsidRDefault="009363CD" w:rsidP="00806921">
            <w:pPr>
              <w:pStyle w:val="TableParagraph"/>
              <w:widowControl/>
              <w:spacing w:before="307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867" w:type="dxa"/>
          </w:tcPr>
          <w:p w:rsidR="009363CD" w:rsidRPr="00A802F6" w:rsidRDefault="009363CD" w:rsidP="00806921">
            <w:pPr>
              <w:pStyle w:val="TableParagraph"/>
              <w:widowControl/>
              <w:spacing w:before="307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17" w:right="7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815" w:type="dxa"/>
          </w:tcPr>
          <w:p w:rsidR="009363CD" w:rsidRPr="00A802F6" w:rsidRDefault="009363CD" w:rsidP="00806921">
            <w:pPr>
              <w:pStyle w:val="TableParagraph"/>
              <w:widowControl/>
              <w:spacing w:before="307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65" w:right="77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A802F6" w:rsidRPr="00A802F6" w:rsidTr="00035835">
        <w:trPr>
          <w:trHeight w:val="1123"/>
        </w:trPr>
        <w:tc>
          <w:tcPr>
            <w:tcW w:w="444" w:type="dxa"/>
          </w:tcPr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3"/>
              <w:rPr>
                <w:szCs w:val="24"/>
              </w:rPr>
            </w:pPr>
            <w:r>
              <w:rPr>
                <w:spacing w:val="-5"/>
                <w:szCs w:val="24"/>
              </w:rPr>
              <w:t>7</w:t>
            </w:r>
          </w:p>
        </w:tc>
        <w:tc>
          <w:tcPr>
            <w:tcW w:w="2391" w:type="dxa"/>
          </w:tcPr>
          <w:p w:rsidR="009363CD" w:rsidRPr="00A802F6" w:rsidRDefault="009363CD" w:rsidP="00806921">
            <w:pPr>
              <w:pStyle w:val="TableParagraph"/>
              <w:widowControl/>
              <w:spacing w:before="3" w:line="360" w:lineRule="auto"/>
              <w:ind w:left="7" w:right="46"/>
              <w:rPr>
                <w:sz w:val="24"/>
                <w:szCs w:val="24"/>
              </w:rPr>
            </w:pPr>
            <w:r w:rsidRPr="00A802F6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EA90599" wp14:editId="5548701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258</wp:posOffset>
                      </wp:positionV>
                      <wp:extent cx="2147570" cy="2108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7570" cy="210820"/>
                                <a:chOff x="0" y="0"/>
                                <a:chExt cx="2147570" cy="2108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14757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7570" h="210820">
                                      <a:moveTo>
                                        <a:pt x="2147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lnTo>
                                        <a:pt x="2147316" y="210820"/>
                                      </a:lnTo>
                                      <a:lnTo>
                                        <a:pt x="2147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1026" style="position:absolute;margin-left:.4pt;margin-top:0;width:169.1pt;height:16.6pt;z-index:-251657216;mso-wrap-distance-left:0;mso-wrap-distance-right:0" coordsize="21475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">
                      <v:shape id="Graphic 24" o:spid="_x0000_s1027" style="position:absolute;width:21475;height:2108;visibility:visible;mso-wrap-style:square;v-text-anchor:top" coordsize="214757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JKZMUA&#10;AADbAAAADwAAAGRycy9kb3ducmV2LnhtbESPQWvCQBSE7wX/w/IKvdVNQmkluglFqBSKh0QRj8/s&#10;Mwlm34bs1kR/fbdQ6HGYmW+YVT6ZTlxpcK1lBfE8AkFcWd1yrWC/+3hegHAeWWNnmRTcyEGezR5W&#10;mGo7ckHX0tciQNilqKDxvk+ldFVDBt3c9sTBO9vBoA9yqKUecAxw08kkil6lwZbDQoM9rRuqLuW3&#10;UXCfKC62x7KIk83Xqa1um/HwZpR6epzelyA8Tf4//Nf+1AqSF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kpkxQAAANsAAAAPAAAAAAAAAAAAAAAAAJgCAABkcnMv&#10;ZG93bnJldi54bWxQSwUGAAAAAAQABAD1AAAAigMAAAAA&#10;" path="m2147316,l,,,210820r2147316,l2147316,xe" stroked="f">
                        <v:path arrowok="t"/>
                      </v:shape>
                    </v:group>
                  </w:pict>
                </mc:Fallback>
              </mc:AlternateContent>
            </w:r>
            <w:r w:rsidRPr="00A802F6">
              <w:rPr>
                <w:spacing w:val="-2"/>
                <w:sz w:val="24"/>
                <w:szCs w:val="24"/>
              </w:rPr>
              <w:t>Удовлетворенность родителей</w:t>
            </w:r>
            <w:r w:rsidRPr="00A802F6"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 w:rsidRPr="00A802F6">
              <w:rPr>
                <w:spacing w:val="-2"/>
                <w:sz w:val="24"/>
                <w:szCs w:val="24"/>
              </w:rPr>
              <w:t>воспитательно</w:t>
            </w:r>
            <w:proofErr w:type="spellEnd"/>
            <w:r w:rsidRPr="00A802F6">
              <w:rPr>
                <w:spacing w:val="-2"/>
                <w:sz w:val="24"/>
                <w:szCs w:val="24"/>
              </w:rPr>
              <w:t>—образовате</w:t>
            </w:r>
            <w:r w:rsidR="00701628">
              <w:rPr>
                <w:spacing w:val="-2"/>
                <w:sz w:val="24"/>
                <w:szCs w:val="24"/>
              </w:rPr>
              <w:t>льной средой</w:t>
            </w:r>
            <w:bookmarkStart w:id="9" w:name="_GoBack"/>
            <w:bookmarkEnd w:id="9"/>
          </w:p>
        </w:tc>
        <w:tc>
          <w:tcPr>
            <w:tcW w:w="993" w:type="dxa"/>
          </w:tcPr>
          <w:p w:rsidR="009363CD" w:rsidRPr="00A802F6" w:rsidRDefault="009363CD" w:rsidP="00806921">
            <w:pPr>
              <w:pStyle w:val="TableParagraph"/>
              <w:widowControl/>
              <w:spacing w:before="61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39" w:right="117"/>
              <w:jc w:val="center"/>
              <w:rPr>
                <w:sz w:val="24"/>
                <w:szCs w:val="24"/>
              </w:rPr>
            </w:pPr>
            <w:r w:rsidRPr="00A802F6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858" w:type="dxa"/>
          </w:tcPr>
          <w:p w:rsidR="009363CD" w:rsidRPr="00A802F6" w:rsidRDefault="009363CD" w:rsidP="00806921">
            <w:pPr>
              <w:pStyle w:val="TableParagraph"/>
              <w:widowControl/>
              <w:spacing w:before="61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17" w:right="73"/>
              <w:jc w:val="center"/>
              <w:rPr>
                <w:sz w:val="24"/>
                <w:szCs w:val="24"/>
              </w:rPr>
            </w:pPr>
            <w:r w:rsidRPr="00A802F6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9363CD" w:rsidRPr="00A802F6" w:rsidRDefault="009363CD" w:rsidP="00806921">
            <w:pPr>
              <w:pStyle w:val="TableParagraph"/>
              <w:widowControl/>
              <w:spacing w:before="61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854" w:type="dxa"/>
          </w:tcPr>
          <w:p w:rsidR="009363CD" w:rsidRPr="00A802F6" w:rsidRDefault="009363CD" w:rsidP="00806921">
            <w:pPr>
              <w:pStyle w:val="TableParagraph"/>
              <w:widowControl/>
              <w:spacing w:before="61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867" w:type="dxa"/>
          </w:tcPr>
          <w:p w:rsidR="009363CD" w:rsidRPr="00A802F6" w:rsidRDefault="009363CD" w:rsidP="00806921">
            <w:pPr>
              <w:pStyle w:val="TableParagraph"/>
              <w:widowControl/>
              <w:spacing w:before="61" w:line="360" w:lineRule="auto"/>
              <w:rPr>
                <w:sz w:val="24"/>
                <w:szCs w:val="24"/>
              </w:rPr>
            </w:pPr>
          </w:p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17" w:right="7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815" w:type="dxa"/>
          </w:tcPr>
          <w:p w:rsidR="009363CD" w:rsidRPr="00A802F6" w:rsidRDefault="009363CD" w:rsidP="00806921">
            <w:pPr>
              <w:pStyle w:val="TableParagraph"/>
              <w:widowControl/>
              <w:spacing w:before="61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65" w:right="72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z w:val="24"/>
                <w:szCs w:val="24"/>
              </w:rPr>
              <w:t>Соц</w:t>
            </w:r>
            <w:proofErr w:type="spellEnd"/>
            <w:r w:rsidRPr="00A802F6">
              <w:rPr>
                <w:sz w:val="24"/>
                <w:szCs w:val="24"/>
              </w:rPr>
              <w:t>.</w:t>
            </w:r>
            <w:r w:rsidRPr="00A802F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02F6">
              <w:rPr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A802F6" w:rsidRPr="00A802F6" w:rsidTr="00035835">
        <w:trPr>
          <w:trHeight w:val="1702"/>
        </w:trPr>
        <w:tc>
          <w:tcPr>
            <w:tcW w:w="444" w:type="dxa"/>
          </w:tcPr>
          <w:p w:rsidR="009363CD" w:rsidRPr="00A802F6" w:rsidRDefault="001663F6" w:rsidP="00806921">
            <w:pPr>
              <w:pStyle w:val="TableParagraph"/>
              <w:widowControl/>
              <w:spacing w:line="360" w:lineRule="auto"/>
              <w:ind w:left="3"/>
              <w:rPr>
                <w:szCs w:val="24"/>
              </w:rPr>
            </w:pPr>
            <w:r>
              <w:rPr>
                <w:spacing w:val="-5"/>
                <w:szCs w:val="24"/>
              </w:rPr>
              <w:t>8</w:t>
            </w:r>
          </w:p>
        </w:tc>
        <w:tc>
          <w:tcPr>
            <w:tcW w:w="2391" w:type="dxa"/>
          </w:tcPr>
          <w:p w:rsidR="009363CD" w:rsidRPr="00A802F6" w:rsidRDefault="009363CD" w:rsidP="00806921">
            <w:pPr>
              <w:pStyle w:val="TableParagraph"/>
              <w:widowControl/>
              <w:spacing w:before="5" w:line="360" w:lineRule="auto"/>
              <w:ind w:left="7" w:right="212"/>
              <w:rPr>
                <w:sz w:val="24"/>
                <w:szCs w:val="24"/>
              </w:rPr>
            </w:pPr>
            <w:r w:rsidRPr="00A802F6">
              <w:rPr>
                <w:sz w:val="24"/>
                <w:szCs w:val="24"/>
              </w:rPr>
              <w:t>Установление тесного взаимодействия с социальными</w:t>
            </w:r>
            <w:r w:rsidRPr="00A802F6">
              <w:rPr>
                <w:spacing w:val="-18"/>
                <w:sz w:val="24"/>
                <w:szCs w:val="24"/>
              </w:rPr>
              <w:t xml:space="preserve"> </w:t>
            </w:r>
            <w:r w:rsidRPr="00A802F6">
              <w:rPr>
                <w:sz w:val="24"/>
                <w:szCs w:val="24"/>
              </w:rPr>
              <w:t xml:space="preserve">партнерами. Заключение </w:t>
            </w:r>
            <w:r w:rsidRPr="00A802F6">
              <w:rPr>
                <w:sz w:val="24"/>
                <w:szCs w:val="24"/>
              </w:rPr>
              <w:lastRenderedPageBreak/>
              <w:t>договоров с социальными партнерами</w:t>
            </w:r>
          </w:p>
        </w:tc>
        <w:tc>
          <w:tcPr>
            <w:tcW w:w="993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before="29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79" w:right="117"/>
              <w:jc w:val="center"/>
              <w:rPr>
                <w:sz w:val="24"/>
                <w:szCs w:val="24"/>
              </w:rPr>
            </w:pPr>
            <w:r w:rsidRPr="00A802F6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before="29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17" w:right="73"/>
              <w:jc w:val="center"/>
              <w:rPr>
                <w:sz w:val="24"/>
                <w:szCs w:val="24"/>
              </w:rPr>
            </w:pPr>
            <w:r w:rsidRPr="00A802F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before="29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40"/>
              <w:jc w:val="center"/>
              <w:rPr>
                <w:sz w:val="24"/>
                <w:szCs w:val="24"/>
              </w:rPr>
            </w:pPr>
            <w:r w:rsidRPr="00A802F6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854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before="29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 w:rsidRPr="00A802F6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867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before="29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left="17" w:right="77"/>
              <w:jc w:val="center"/>
              <w:rPr>
                <w:sz w:val="24"/>
                <w:szCs w:val="24"/>
              </w:rPr>
            </w:pPr>
            <w:r w:rsidRPr="00A802F6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815" w:type="dxa"/>
          </w:tcPr>
          <w:p w:rsidR="009363CD" w:rsidRPr="00A802F6" w:rsidRDefault="009363CD" w:rsidP="00806921">
            <w:pPr>
              <w:pStyle w:val="TableParagraph"/>
              <w:widowControl/>
              <w:spacing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before="29" w:line="360" w:lineRule="auto"/>
              <w:rPr>
                <w:sz w:val="24"/>
                <w:szCs w:val="24"/>
              </w:rPr>
            </w:pPr>
          </w:p>
          <w:p w:rsidR="009363CD" w:rsidRPr="00A802F6" w:rsidRDefault="009363CD" w:rsidP="00806921">
            <w:pPr>
              <w:pStyle w:val="TableParagraph"/>
              <w:widowControl/>
              <w:spacing w:line="360" w:lineRule="auto"/>
              <w:ind w:right="59"/>
              <w:jc w:val="center"/>
              <w:rPr>
                <w:sz w:val="24"/>
                <w:szCs w:val="24"/>
              </w:rPr>
            </w:pPr>
            <w:proofErr w:type="spellStart"/>
            <w:r w:rsidRPr="00A802F6">
              <w:rPr>
                <w:spacing w:val="-2"/>
                <w:sz w:val="24"/>
                <w:szCs w:val="24"/>
              </w:rPr>
              <w:t>Отчетность</w:t>
            </w:r>
            <w:proofErr w:type="spellEnd"/>
          </w:p>
        </w:tc>
      </w:tr>
    </w:tbl>
    <w:p w:rsidR="008B6F09" w:rsidRPr="00DD3221" w:rsidRDefault="008B6F09" w:rsidP="00806921">
      <w:pPr>
        <w:widowControl/>
        <w:spacing w:before="164" w:line="360" w:lineRule="auto"/>
        <w:rPr>
          <w:sz w:val="24"/>
          <w:szCs w:val="24"/>
        </w:rPr>
      </w:pPr>
    </w:p>
    <w:p w:rsidR="006656E6" w:rsidRPr="00DD3221" w:rsidRDefault="006656E6" w:rsidP="00806921">
      <w:pPr>
        <w:widowControl/>
        <w:autoSpaceDE/>
        <w:autoSpaceDN/>
        <w:spacing w:after="200" w:line="360" w:lineRule="auto"/>
        <w:rPr>
          <w:b/>
          <w:bCs/>
          <w:sz w:val="24"/>
          <w:szCs w:val="24"/>
        </w:rPr>
      </w:pPr>
      <w:r w:rsidRPr="00DD3221">
        <w:rPr>
          <w:sz w:val="24"/>
          <w:szCs w:val="24"/>
        </w:rPr>
        <w:br w:type="page"/>
      </w:r>
    </w:p>
    <w:p w:rsidR="00F740A5" w:rsidRPr="00DD3221" w:rsidRDefault="008B6F09" w:rsidP="00806921">
      <w:pPr>
        <w:pStyle w:val="1"/>
        <w:widowControl/>
        <w:numPr>
          <w:ilvl w:val="0"/>
          <w:numId w:val="3"/>
        </w:numPr>
        <w:tabs>
          <w:tab w:val="left" w:pos="1134"/>
        </w:tabs>
        <w:spacing w:before="67" w:line="360" w:lineRule="auto"/>
        <w:ind w:left="426"/>
        <w:jc w:val="center"/>
        <w:rPr>
          <w:b w:val="0"/>
          <w:sz w:val="24"/>
          <w:szCs w:val="24"/>
        </w:rPr>
      </w:pPr>
      <w:bookmarkStart w:id="10" w:name="_Toc227953272"/>
      <w:r w:rsidRPr="00DD3221">
        <w:rPr>
          <w:sz w:val="24"/>
          <w:szCs w:val="24"/>
        </w:rPr>
        <w:lastRenderedPageBreak/>
        <w:t xml:space="preserve">РЕСУРСНОЕ </w:t>
      </w:r>
      <w:r w:rsidRPr="00DD3221">
        <w:rPr>
          <w:spacing w:val="-2"/>
          <w:sz w:val="24"/>
          <w:szCs w:val="24"/>
        </w:rPr>
        <w:t>ОБЕСПЕЧЕНИЕ</w:t>
      </w:r>
      <w:r w:rsidRPr="00DD3221">
        <w:rPr>
          <w:sz w:val="24"/>
          <w:szCs w:val="24"/>
        </w:rPr>
        <w:t xml:space="preserve"> ПРОГРАММЫ РАЗВИТИЯ</w:t>
      </w:r>
      <w:bookmarkEnd w:id="10"/>
    </w:p>
    <w:p w:rsidR="00035835" w:rsidRDefault="00035835" w:rsidP="00806921">
      <w:pPr>
        <w:widowControl/>
        <w:spacing w:line="360" w:lineRule="auto"/>
        <w:ind w:left="1070" w:right="485"/>
        <w:rPr>
          <w:spacing w:val="-2"/>
          <w:sz w:val="24"/>
          <w:szCs w:val="24"/>
        </w:rPr>
      </w:pPr>
    </w:p>
    <w:p w:rsidR="008B6F09" w:rsidRPr="00DD3221" w:rsidRDefault="00F740A5" w:rsidP="00806921">
      <w:pPr>
        <w:widowControl/>
        <w:spacing w:line="360" w:lineRule="auto"/>
        <w:ind w:right="-7" w:firstLine="709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 xml:space="preserve">ДОЛ «Янтарный» КРОО ФСК «Велес»  </w:t>
      </w:r>
      <w:r w:rsidR="008B6F09" w:rsidRPr="00DD3221">
        <w:rPr>
          <w:sz w:val="24"/>
          <w:szCs w:val="24"/>
        </w:rPr>
        <w:t xml:space="preserve">является </w:t>
      </w:r>
      <w:r w:rsidRPr="00DD3221">
        <w:rPr>
          <w:sz w:val="24"/>
          <w:szCs w:val="24"/>
        </w:rPr>
        <w:t>частным,</w:t>
      </w:r>
      <w:r w:rsidR="008B6F09" w:rsidRPr="00DD3221">
        <w:rPr>
          <w:sz w:val="24"/>
          <w:szCs w:val="24"/>
        </w:rPr>
        <w:t xml:space="preserve"> финансирование которого осуществляется </w:t>
      </w:r>
      <w:r w:rsidRPr="00DD3221">
        <w:rPr>
          <w:sz w:val="24"/>
          <w:szCs w:val="24"/>
        </w:rPr>
        <w:t>за счет проданных путёвок физическим и юридическим лицам.</w:t>
      </w:r>
    </w:p>
    <w:p w:rsidR="008B6F09" w:rsidRPr="00DD3221" w:rsidRDefault="00F740A5" w:rsidP="00806921">
      <w:pPr>
        <w:widowControl/>
        <w:tabs>
          <w:tab w:val="left" w:pos="1363"/>
          <w:tab w:val="left" w:pos="3359"/>
          <w:tab w:val="left" w:pos="4898"/>
          <w:tab w:val="left" w:pos="6918"/>
          <w:tab w:val="left" w:pos="9105"/>
        </w:tabs>
        <w:spacing w:line="360" w:lineRule="auto"/>
        <w:ind w:right="-7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 xml:space="preserve">Так же </w:t>
      </w:r>
      <w:r w:rsidR="008B6F09" w:rsidRPr="00DD3221">
        <w:rPr>
          <w:spacing w:val="-2"/>
          <w:sz w:val="24"/>
          <w:szCs w:val="24"/>
        </w:rPr>
        <w:t>учреждение</w:t>
      </w:r>
      <w:r w:rsidRPr="00DD3221">
        <w:rPr>
          <w:spacing w:val="-2"/>
          <w:sz w:val="24"/>
          <w:szCs w:val="24"/>
        </w:rPr>
        <w:t xml:space="preserve">, </w:t>
      </w:r>
      <w:r w:rsidR="008B6F09" w:rsidRPr="00DD3221">
        <w:rPr>
          <w:spacing w:val="-2"/>
          <w:sz w:val="24"/>
          <w:szCs w:val="24"/>
        </w:rPr>
        <w:t xml:space="preserve">осуществляет </w:t>
      </w:r>
      <w:r w:rsidR="008B6F09" w:rsidRPr="00DD3221">
        <w:rPr>
          <w:sz w:val="24"/>
          <w:szCs w:val="24"/>
        </w:rPr>
        <w:t xml:space="preserve"> деятельность:</w:t>
      </w:r>
    </w:p>
    <w:p w:rsidR="008B6F09" w:rsidRPr="00DD3221" w:rsidRDefault="008B6F09" w:rsidP="00806921">
      <w:pPr>
        <w:pStyle w:val="a7"/>
        <w:widowControl/>
        <w:numPr>
          <w:ilvl w:val="0"/>
          <w:numId w:val="31"/>
        </w:numPr>
        <w:tabs>
          <w:tab w:val="left" w:pos="892"/>
        </w:tabs>
        <w:spacing w:line="360" w:lineRule="auto"/>
        <w:ind w:right="-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проведение</w:t>
      </w:r>
      <w:r w:rsidRPr="00DD3221">
        <w:rPr>
          <w:spacing w:val="-11"/>
          <w:sz w:val="24"/>
          <w:szCs w:val="24"/>
        </w:rPr>
        <w:t xml:space="preserve"> </w:t>
      </w:r>
      <w:r w:rsidRPr="00DD3221">
        <w:rPr>
          <w:sz w:val="24"/>
          <w:szCs w:val="24"/>
        </w:rPr>
        <w:t>смен</w:t>
      </w:r>
      <w:r w:rsidRPr="00DD3221">
        <w:rPr>
          <w:spacing w:val="-11"/>
          <w:sz w:val="24"/>
          <w:szCs w:val="24"/>
        </w:rPr>
        <w:t xml:space="preserve"> </w:t>
      </w:r>
      <w:r w:rsidRPr="00DD3221">
        <w:rPr>
          <w:sz w:val="24"/>
          <w:szCs w:val="24"/>
        </w:rPr>
        <w:t>выходного</w:t>
      </w:r>
      <w:r w:rsidRPr="00DD3221">
        <w:rPr>
          <w:spacing w:val="-11"/>
          <w:sz w:val="24"/>
          <w:szCs w:val="24"/>
        </w:rPr>
        <w:t xml:space="preserve"> </w:t>
      </w:r>
      <w:r w:rsidRPr="00DD3221">
        <w:rPr>
          <w:spacing w:val="-5"/>
          <w:sz w:val="24"/>
          <w:szCs w:val="24"/>
        </w:rPr>
        <w:t>дня</w:t>
      </w:r>
    </w:p>
    <w:p w:rsidR="008B6F09" w:rsidRPr="00DD3221" w:rsidRDefault="008B6F09" w:rsidP="00806921">
      <w:pPr>
        <w:pStyle w:val="a7"/>
        <w:widowControl/>
        <w:numPr>
          <w:ilvl w:val="0"/>
          <w:numId w:val="31"/>
        </w:numPr>
        <w:tabs>
          <w:tab w:val="left" w:pos="960"/>
          <w:tab w:val="left" w:pos="2226"/>
          <w:tab w:val="left" w:pos="3450"/>
          <w:tab w:val="left" w:pos="4922"/>
          <w:tab w:val="left" w:pos="6706"/>
          <w:tab w:val="left" w:pos="7191"/>
          <w:tab w:val="left" w:pos="8778"/>
          <w:tab w:val="left" w:pos="9761"/>
        </w:tabs>
        <w:spacing w:line="360" w:lineRule="auto"/>
        <w:ind w:right="-7"/>
        <w:jc w:val="both"/>
        <w:rPr>
          <w:sz w:val="24"/>
          <w:szCs w:val="24"/>
        </w:rPr>
      </w:pPr>
      <w:r w:rsidRPr="00DD3221">
        <w:rPr>
          <w:spacing w:val="-2"/>
          <w:sz w:val="24"/>
          <w:szCs w:val="24"/>
        </w:rPr>
        <w:t>оказание</w:t>
      </w:r>
      <w:r w:rsidR="00F740A5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платных</w:t>
      </w:r>
      <w:r w:rsidR="00F740A5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досуговых</w:t>
      </w:r>
      <w:r w:rsidR="00F740A5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мероприятий</w:t>
      </w:r>
      <w:r w:rsidR="00F740A5" w:rsidRPr="00DD3221">
        <w:rPr>
          <w:sz w:val="24"/>
          <w:szCs w:val="24"/>
        </w:rPr>
        <w:t xml:space="preserve"> </w:t>
      </w:r>
      <w:r w:rsidRPr="00DD3221">
        <w:rPr>
          <w:spacing w:val="-6"/>
          <w:sz w:val="24"/>
          <w:szCs w:val="24"/>
        </w:rPr>
        <w:t>на</w:t>
      </w:r>
      <w:r w:rsidR="00F740A5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территории</w:t>
      </w:r>
      <w:r w:rsidR="00F740A5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лагеря</w:t>
      </w:r>
      <w:r w:rsidR="00F740A5" w:rsidRPr="00DD3221">
        <w:rPr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(</w:t>
      </w:r>
      <w:r w:rsidR="00F740A5" w:rsidRPr="00DD3221">
        <w:rPr>
          <w:spacing w:val="-2"/>
          <w:sz w:val="24"/>
          <w:szCs w:val="24"/>
        </w:rPr>
        <w:t>выпускные,</w:t>
      </w:r>
      <w:r w:rsidRPr="00DD3221">
        <w:rPr>
          <w:spacing w:val="40"/>
          <w:sz w:val="24"/>
          <w:szCs w:val="24"/>
        </w:rPr>
        <w:t xml:space="preserve"> </w:t>
      </w:r>
      <w:r w:rsidRPr="00DD3221">
        <w:rPr>
          <w:sz w:val="24"/>
          <w:szCs w:val="24"/>
        </w:rPr>
        <w:t>мастер-классы)</w:t>
      </w:r>
    </w:p>
    <w:p w:rsidR="008B6F09" w:rsidRPr="00DD3221" w:rsidRDefault="008B6F09" w:rsidP="00806921">
      <w:pPr>
        <w:pStyle w:val="a7"/>
        <w:widowControl/>
        <w:numPr>
          <w:ilvl w:val="0"/>
          <w:numId w:val="31"/>
        </w:numPr>
        <w:tabs>
          <w:tab w:val="left" w:pos="820"/>
        </w:tabs>
        <w:spacing w:line="360" w:lineRule="auto"/>
        <w:ind w:right="-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аренда</w:t>
      </w:r>
      <w:r w:rsidRPr="00DD3221">
        <w:rPr>
          <w:spacing w:val="-6"/>
          <w:sz w:val="24"/>
          <w:szCs w:val="24"/>
        </w:rPr>
        <w:t xml:space="preserve"> </w:t>
      </w:r>
      <w:r w:rsidRPr="00DD3221">
        <w:rPr>
          <w:sz w:val="24"/>
          <w:szCs w:val="24"/>
        </w:rPr>
        <w:t>помещений</w:t>
      </w:r>
      <w:r w:rsidRPr="00DD3221">
        <w:rPr>
          <w:spacing w:val="-6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-7"/>
          <w:sz w:val="24"/>
          <w:szCs w:val="24"/>
        </w:rPr>
        <w:t xml:space="preserve"> </w:t>
      </w:r>
      <w:r w:rsidRPr="00DD3221">
        <w:rPr>
          <w:spacing w:val="-2"/>
          <w:sz w:val="24"/>
          <w:szCs w:val="24"/>
        </w:rPr>
        <w:t>оборудования</w:t>
      </w:r>
    </w:p>
    <w:p w:rsidR="008B6F09" w:rsidRPr="00DD3221" w:rsidRDefault="008B6F09" w:rsidP="00806921">
      <w:pPr>
        <w:pStyle w:val="a7"/>
        <w:widowControl/>
        <w:numPr>
          <w:ilvl w:val="0"/>
          <w:numId w:val="31"/>
        </w:numPr>
        <w:tabs>
          <w:tab w:val="left" w:pos="820"/>
        </w:tabs>
        <w:spacing w:line="360" w:lineRule="auto"/>
        <w:ind w:right="-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иные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услуги,</w:t>
      </w:r>
      <w:r w:rsidRPr="00DD3221">
        <w:rPr>
          <w:spacing w:val="-8"/>
          <w:sz w:val="24"/>
          <w:szCs w:val="24"/>
        </w:rPr>
        <w:t xml:space="preserve"> </w:t>
      </w:r>
      <w:r w:rsidRPr="00DD3221">
        <w:rPr>
          <w:sz w:val="24"/>
          <w:szCs w:val="24"/>
        </w:rPr>
        <w:t>не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противоречащие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уставной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z w:val="24"/>
          <w:szCs w:val="24"/>
        </w:rPr>
        <w:t>деятельности</w:t>
      </w:r>
      <w:r w:rsidRPr="00DD3221">
        <w:rPr>
          <w:spacing w:val="-10"/>
          <w:sz w:val="24"/>
          <w:szCs w:val="24"/>
        </w:rPr>
        <w:t xml:space="preserve"> </w:t>
      </w:r>
      <w:r w:rsidRPr="00DD3221">
        <w:rPr>
          <w:sz w:val="24"/>
          <w:szCs w:val="24"/>
        </w:rPr>
        <w:t>и</w:t>
      </w:r>
      <w:r w:rsidRPr="00DD3221">
        <w:rPr>
          <w:spacing w:val="-10"/>
          <w:sz w:val="24"/>
          <w:szCs w:val="24"/>
        </w:rPr>
        <w:t xml:space="preserve"> </w:t>
      </w:r>
      <w:r w:rsidRPr="00DD3221">
        <w:rPr>
          <w:sz w:val="24"/>
          <w:szCs w:val="24"/>
        </w:rPr>
        <w:t>законодательству</w:t>
      </w:r>
      <w:r w:rsidRPr="00DD3221">
        <w:rPr>
          <w:spacing w:val="-9"/>
          <w:sz w:val="24"/>
          <w:szCs w:val="24"/>
        </w:rPr>
        <w:t xml:space="preserve"> </w:t>
      </w:r>
      <w:r w:rsidRPr="00DD3221">
        <w:rPr>
          <w:spacing w:val="-5"/>
          <w:sz w:val="24"/>
          <w:szCs w:val="24"/>
        </w:rPr>
        <w:t>РФ.</w:t>
      </w:r>
    </w:p>
    <w:p w:rsidR="008B6F09" w:rsidRPr="00DD3221" w:rsidRDefault="008B6F09" w:rsidP="00806921">
      <w:pPr>
        <w:widowControl/>
        <w:spacing w:line="360" w:lineRule="auto"/>
        <w:rPr>
          <w:sz w:val="24"/>
          <w:szCs w:val="24"/>
        </w:rPr>
      </w:pPr>
    </w:p>
    <w:p w:rsidR="008B6F09" w:rsidRPr="00DD3221" w:rsidRDefault="008B6F09" w:rsidP="00806921">
      <w:pPr>
        <w:widowControl/>
        <w:spacing w:before="4" w:line="360" w:lineRule="auto"/>
        <w:rPr>
          <w:sz w:val="24"/>
          <w:szCs w:val="24"/>
        </w:rPr>
      </w:pPr>
    </w:p>
    <w:p w:rsidR="00F740A5" w:rsidRPr="00DD3221" w:rsidRDefault="00F740A5" w:rsidP="00806921">
      <w:pPr>
        <w:widowControl/>
        <w:spacing w:before="81" w:line="360" w:lineRule="auto"/>
        <w:ind w:right="48"/>
        <w:jc w:val="center"/>
      </w:pPr>
    </w:p>
    <w:p w:rsidR="00F740A5" w:rsidRPr="00DD3221" w:rsidRDefault="00F740A5" w:rsidP="00806921">
      <w:pPr>
        <w:widowControl/>
        <w:spacing w:before="81" w:line="360" w:lineRule="auto"/>
        <w:ind w:right="48"/>
        <w:jc w:val="center"/>
      </w:pPr>
    </w:p>
    <w:p w:rsidR="006656E6" w:rsidRPr="00DD3221" w:rsidRDefault="006656E6" w:rsidP="00806921">
      <w:pPr>
        <w:widowControl/>
        <w:autoSpaceDE/>
        <w:autoSpaceDN/>
        <w:spacing w:after="200" w:line="360" w:lineRule="auto"/>
      </w:pPr>
    </w:p>
    <w:p w:rsidR="0032612A" w:rsidRDefault="0032612A" w:rsidP="00806921">
      <w:pPr>
        <w:widowControl/>
        <w:autoSpaceDE/>
        <w:autoSpaceDN/>
        <w:spacing w:after="20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C26EF" w:rsidRPr="00DD3221" w:rsidRDefault="001C26EF" w:rsidP="00806921">
      <w:pPr>
        <w:pStyle w:val="1"/>
        <w:widowControl/>
        <w:numPr>
          <w:ilvl w:val="0"/>
          <w:numId w:val="3"/>
        </w:numPr>
        <w:spacing w:before="67" w:line="360" w:lineRule="auto"/>
        <w:ind w:left="993"/>
        <w:jc w:val="center"/>
        <w:rPr>
          <w:spacing w:val="-2"/>
          <w:sz w:val="24"/>
          <w:szCs w:val="24"/>
        </w:rPr>
      </w:pPr>
      <w:bookmarkStart w:id="11" w:name="_Toc227953273"/>
      <w:r w:rsidRPr="00DD3221">
        <w:rPr>
          <w:spacing w:val="-2"/>
          <w:sz w:val="24"/>
          <w:szCs w:val="24"/>
        </w:rPr>
        <w:lastRenderedPageBreak/>
        <w:t>ВОЗМОЖНЫЕ РИСКИ ПРОГРАММЫ РАЗВИТИЯ</w:t>
      </w:r>
      <w:bookmarkEnd w:id="11"/>
    </w:p>
    <w:p w:rsidR="001C26EF" w:rsidRPr="00DD3221" w:rsidRDefault="001C26EF" w:rsidP="00806921">
      <w:pPr>
        <w:pStyle w:val="a3"/>
        <w:widowControl/>
        <w:spacing w:before="104" w:line="360" w:lineRule="auto"/>
        <w:rPr>
          <w:sz w:val="24"/>
          <w:szCs w:val="24"/>
        </w:rPr>
      </w:pPr>
    </w:p>
    <w:p w:rsidR="001C26EF" w:rsidRPr="00DD3221" w:rsidRDefault="001C26EF" w:rsidP="00806921">
      <w:pPr>
        <w:pStyle w:val="a7"/>
        <w:widowControl/>
        <w:numPr>
          <w:ilvl w:val="0"/>
          <w:numId w:val="2"/>
        </w:numPr>
        <w:tabs>
          <w:tab w:val="left" w:pos="2290"/>
        </w:tabs>
        <w:spacing w:line="360" w:lineRule="auto"/>
        <w:ind w:left="567" w:right="-7" w:hanging="56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Последствия нестабильной экономической ситуации в стране могут</w:t>
      </w:r>
      <w:r w:rsidRPr="00DD3221">
        <w:rPr>
          <w:spacing w:val="-12"/>
          <w:sz w:val="24"/>
          <w:szCs w:val="24"/>
        </w:rPr>
        <w:t xml:space="preserve"> </w:t>
      </w:r>
      <w:r w:rsidRPr="00DD3221">
        <w:rPr>
          <w:sz w:val="24"/>
          <w:szCs w:val="24"/>
        </w:rPr>
        <w:t>негативно</w:t>
      </w:r>
      <w:r w:rsidRPr="00DD3221">
        <w:rPr>
          <w:spacing w:val="-16"/>
          <w:sz w:val="24"/>
          <w:szCs w:val="24"/>
        </w:rPr>
        <w:t xml:space="preserve"> </w:t>
      </w:r>
      <w:r w:rsidRPr="00DD3221">
        <w:rPr>
          <w:sz w:val="24"/>
          <w:szCs w:val="24"/>
        </w:rPr>
        <w:t>сказаться</w:t>
      </w:r>
      <w:r w:rsidRPr="00DD3221">
        <w:rPr>
          <w:spacing w:val="-14"/>
          <w:sz w:val="24"/>
          <w:szCs w:val="24"/>
        </w:rPr>
        <w:t xml:space="preserve"> </w:t>
      </w:r>
      <w:r w:rsidRPr="00DD3221">
        <w:rPr>
          <w:sz w:val="24"/>
          <w:szCs w:val="24"/>
        </w:rPr>
        <w:t>на</w:t>
      </w:r>
      <w:r w:rsidR="00C271EB" w:rsidRPr="00DD3221">
        <w:rPr>
          <w:sz w:val="24"/>
          <w:szCs w:val="24"/>
        </w:rPr>
        <w:t xml:space="preserve"> платёжеспособности населения и приобретения путёвок в ДОЛ.</w:t>
      </w:r>
      <w:r w:rsidRPr="00DD3221">
        <w:rPr>
          <w:spacing w:val="-14"/>
          <w:sz w:val="24"/>
          <w:szCs w:val="24"/>
        </w:rPr>
        <w:t xml:space="preserve"> </w:t>
      </w:r>
    </w:p>
    <w:p w:rsidR="001C26EF" w:rsidRPr="00DD3221" w:rsidRDefault="001C26EF" w:rsidP="00806921">
      <w:pPr>
        <w:pStyle w:val="a7"/>
        <w:widowControl/>
        <w:numPr>
          <w:ilvl w:val="0"/>
          <w:numId w:val="2"/>
        </w:numPr>
        <w:tabs>
          <w:tab w:val="left" w:pos="2290"/>
        </w:tabs>
        <w:spacing w:line="360" w:lineRule="auto"/>
        <w:ind w:left="567" w:right="-7" w:hanging="56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Возможно открытие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z w:val="24"/>
          <w:szCs w:val="24"/>
        </w:rPr>
        <w:t>новых лагерей, как</w:t>
      </w:r>
      <w:r w:rsidRPr="00DD3221">
        <w:rPr>
          <w:spacing w:val="-4"/>
          <w:sz w:val="24"/>
          <w:szCs w:val="24"/>
        </w:rPr>
        <w:t xml:space="preserve"> </w:t>
      </w:r>
      <w:r w:rsidRPr="00DD3221">
        <w:rPr>
          <w:sz w:val="24"/>
          <w:szCs w:val="24"/>
        </w:rPr>
        <w:t>в</w:t>
      </w:r>
      <w:r w:rsidRPr="00DD3221">
        <w:rPr>
          <w:spacing w:val="-4"/>
          <w:sz w:val="24"/>
          <w:szCs w:val="24"/>
        </w:rPr>
        <w:t xml:space="preserve"> </w:t>
      </w:r>
      <w:proofErr w:type="gramStart"/>
      <w:r w:rsidRPr="00DD3221">
        <w:rPr>
          <w:sz w:val="24"/>
          <w:szCs w:val="24"/>
        </w:rPr>
        <w:t>нашем</w:t>
      </w:r>
      <w:proofErr w:type="gramEnd"/>
      <w:r w:rsidRPr="00DD3221">
        <w:rPr>
          <w:spacing w:val="-1"/>
          <w:sz w:val="24"/>
          <w:szCs w:val="24"/>
        </w:rPr>
        <w:t xml:space="preserve"> </w:t>
      </w:r>
      <w:r w:rsidRPr="00DD3221">
        <w:rPr>
          <w:sz w:val="24"/>
          <w:szCs w:val="24"/>
        </w:rPr>
        <w:t>так и</w:t>
      </w:r>
      <w:r w:rsidRPr="00DD3221">
        <w:rPr>
          <w:spacing w:val="-6"/>
          <w:sz w:val="24"/>
          <w:szCs w:val="24"/>
        </w:rPr>
        <w:t xml:space="preserve"> </w:t>
      </w:r>
      <w:r w:rsidRPr="00DD3221">
        <w:rPr>
          <w:sz w:val="24"/>
          <w:szCs w:val="24"/>
        </w:rPr>
        <w:t>в соседнем регионах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с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высоко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техничной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материально</w:t>
      </w:r>
      <w:r w:rsidR="009363CD" w:rsidRPr="00DD3221">
        <w:rPr>
          <w:sz w:val="24"/>
          <w:szCs w:val="24"/>
        </w:rPr>
        <w:t xml:space="preserve"> </w:t>
      </w:r>
      <w:r w:rsidRPr="00DD3221">
        <w:rPr>
          <w:sz w:val="24"/>
          <w:szCs w:val="24"/>
        </w:rPr>
        <w:t>-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хозяйственной</w:t>
      </w:r>
      <w:r w:rsidRPr="00DD3221">
        <w:rPr>
          <w:spacing w:val="-17"/>
          <w:sz w:val="24"/>
          <w:szCs w:val="24"/>
        </w:rPr>
        <w:t xml:space="preserve"> </w:t>
      </w:r>
      <w:r w:rsidRPr="00DD3221">
        <w:rPr>
          <w:sz w:val="24"/>
          <w:szCs w:val="24"/>
        </w:rPr>
        <w:t>базой,</w:t>
      </w:r>
      <w:r w:rsidRPr="00DD3221">
        <w:rPr>
          <w:spacing w:val="-15"/>
          <w:sz w:val="24"/>
          <w:szCs w:val="24"/>
        </w:rPr>
        <w:t xml:space="preserve"> </w:t>
      </w:r>
      <w:r w:rsidRPr="00DD3221">
        <w:rPr>
          <w:sz w:val="24"/>
          <w:szCs w:val="24"/>
        </w:rPr>
        <w:t>что</w:t>
      </w:r>
      <w:r w:rsidRPr="00DD3221">
        <w:rPr>
          <w:spacing w:val="-18"/>
          <w:sz w:val="24"/>
          <w:szCs w:val="24"/>
        </w:rPr>
        <w:t xml:space="preserve"> </w:t>
      </w:r>
      <w:r w:rsidRPr="00DD3221">
        <w:rPr>
          <w:sz w:val="24"/>
          <w:szCs w:val="24"/>
        </w:rPr>
        <w:t>составит острую конкуренцию лагерю, рынок сбыта услуг лагеря может уменьшиться или уменьшится доля организации на этом рынке, что в свою очередь приведет к финансовым потерям.</w:t>
      </w:r>
    </w:p>
    <w:p w:rsidR="001C26EF" w:rsidRPr="00DD3221" w:rsidRDefault="001C26EF" w:rsidP="00806921">
      <w:pPr>
        <w:pStyle w:val="a7"/>
        <w:widowControl/>
        <w:numPr>
          <w:ilvl w:val="0"/>
          <w:numId w:val="2"/>
        </w:numPr>
        <w:tabs>
          <w:tab w:val="left" w:pos="2290"/>
        </w:tabs>
        <w:spacing w:line="360" w:lineRule="auto"/>
        <w:ind w:left="567" w:right="-7" w:hanging="567"/>
        <w:jc w:val="both"/>
        <w:rPr>
          <w:sz w:val="24"/>
          <w:szCs w:val="24"/>
        </w:rPr>
      </w:pPr>
      <w:r w:rsidRPr="00DD3221">
        <w:rPr>
          <w:sz w:val="24"/>
          <w:szCs w:val="24"/>
        </w:rPr>
        <w:t>Природные катаклизмы</w:t>
      </w:r>
      <w:r w:rsidR="00C271EB" w:rsidRPr="00DD3221">
        <w:rPr>
          <w:sz w:val="24"/>
          <w:szCs w:val="24"/>
        </w:rPr>
        <w:t>:</w:t>
      </w:r>
      <w:r w:rsidRPr="00DD3221">
        <w:rPr>
          <w:sz w:val="24"/>
          <w:szCs w:val="24"/>
        </w:rPr>
        <w:t xml:space="preserve"> наводнение, лесные пожары. </w:t>
      </w:r>
    </w:p>
    <w:p w:rsidR="009363CD" w:rsidRPr="00DD3221" w:rsidRDefault="009363CD" w:rsidP="00806921">
      <w:pPr>
        <w:pStyle w:val="a7"/>
        <w:widowControl/>
        <w:tabs>
          <w:tab w:val="left" w:pos="2290"/>
        </w:tabs>
        <w:spacing w:line="360" w:lineRule="auto"/>
        <w:ind w:left="1558" w:right="703" w:firstLine="0"/>
        <w:jc w:val="both"/>
        <w:rPr>
          <w:sz w:val="24"/>
          <w:szCs w:val="24"/>
        </w:rPr>
      </w:pPr>
    </w:p>
    <w:p w:rsidR="0082424C" w:rsidRPr="00DD3221" w:rsidRDefault="0082424C" w:rsidP="00806921">
      <w:pPr>
        <w:pStyle w:val="a3"/>
        <w:widowControl/>
        <w:spacing w:before="171" w:line="360" w:lineRule="auto"/>
        <w:rPr>
          <w:sz w:val="24"/>
          <w:szCs w:val="24"/>
        </w:rPr>
      </w:pPr>
    </w:p>
    <w:p w:rsidR="00535CC3" w:rsidRPr="00DD3221" w:rsidRDefault="00535CC3" w:rsidP="00806921">
      <w:pPr>
        <w:widowControl/>
        <w:autoSpaceDE/>
        <w:autoSpaceDN/>
        <w:spacing w:after="200" w:line="360" w:lineRule="auto"/>
        <w:rPr>
          <w:spacing w:val="-2"/>
          <w:sz w:val="24"/>
          <w:szCs w:val="24"/>
        </w:rPr>
      </w:pPr>
    </w:p>
    <w:p w:rsidR="009363CD" w:rsidRPr="00DD3221" w:rsidRDefault="009363CD" w:rsidP="00806921">
      <w:pPr>
        <w:widowControl/>
        <w:autoSpaceDE/>
        <w:autoSpaceDN/>
        <w:spacing w:after="200" w:line="360" w:lineRule="auto"/>
        <w:rPr>
          <w:spacing w:val="-2"/>
          <w:sz w:val="24"/>
          <w:szCs w:val="24"/>
        </w:rPr>
        <w:sectPr w:rsidR="009363CD" w:rsidRPr="00DD3221" w:rsidSect="0032612A">
          <w:headerReference w:type="default" r:id="rId10"/>
          <w:pgSz w:w="11900" w:h="16840"/>
          <w:pgMar w:top="1134" w:right="850" w:bottom="1134" w:left="1701" w:header="0" w:footer="1285" w:gutter="0"/>
          <w:cols w:space="720"/>
          <w:docGrid w:linePitch="299"/>
        </w:sectPr>
      </w:pPr>
    </w:p>
    <w:p w:rsidR="00535CC3" w:rsidRPr="00DD3221" w:rsidRDefault="00535CC3" w:rsidP="00806921">
      <w:pPr>
        <w:widowControl/>
        <w:autoSpaceDE/>
        <w:autoSpaceDN/>
        <w:spacing w:after="200" w:line="360" w:lineRule="auto"/>
        <w:rPr>
          <w:b/>
          <w:bCs/>
          <w:spacing w:val="-2"/>
          <w:sz w:val="24"/>
          <w:szCs w:val="24"/>
        </w:rPr>
      </w:pPr>
    </w:p>
    <w:p w:rsidR="00120AA9" w:rsidRPr="00DD3221" w:rsidRDefault="00120AA9" w:rsidP="00806921">
      <w:pPr>
        <w:pStyle w:val="1"/>
        <w:widowControl/>
        <w:numPr>
          <w:ilvl w:val="0"/>
          <w:numId w:val="3"/>
        </w:numPr>
        <w:spacing w:before="67" w:line="360" w:lineRule="auto"/>
        <w:ind w:left="993"/>
        <w:jc w:val="center"/>
        <w:rPr>
          <w:spacing w:val="-2"/>
          <w:sz w:val="24"/>
          <w:szCs w:val="24"/>
        </w:rPr>
      </w:pPr>
      <w:bookmarkStart w:id="12" w:name="_Toc227953274"/>
      <w:r w:rsidRPr="00DD3221">
        <w:rPr>
          <w:spacing w:val="-2"/>
          <w:sz w:val="24"/>
          <w:szCs w:val="24"/>
        </w:rPr>
        <w:t>ПРИЛОЖЕНИЕ № 1 к программе развития ДОЛ «Янтарный» КРОО ФСК «Велес»</w:t>
      </w:r>
      <w:bookmarkEnd w:id="12"/>
    </w:p>
    <w:tbl>
      <w:tblPr>
        <w:tblStyle w:val="TableNormal1"/>
        <w:tblW w:w="14543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6042"/>
        <w:gridCol w:w="2552"/>
      </w:tblGrid>
      <w:tr w:rsidR="0032612A" w:rsidRPr="00DD3221" w:rsidTr="005F15EA">
        <w:trPr>
          <w:trHeight w:val="484"/>
        </w:trPr>
        <w:tc>
          <w:tcPr>
            <w:tcW w:w="5949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  <w:proofErr w:type="spellStart"/>
            <w:r w:rsidRPr="00DD3221">
              <w:rPr>
                <w:b/>
                <w:spacing w:val="-2"/>
                <w:sz w:val="28"/>
              </w:rPr>
              <w:t>Наименование</w:t>
            </w:r>
            <w:proofErr w:type="spellEnd"/>
            <w:r w:rsidRPr="00DD3221">
              <w:rPr>
                <w:b/>
                <w:spacing w:val="3"/>
                <w:sz w:val="28"/>
              </w:rPr>
              <w:t xml:space="preserve"> </w:t>
            </w:r>
            <w:proofErr w:type="spellStart"/>
            <w:r w:rsidRPr="00DD3221">
              <w:rPr>
                <w:b/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604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1295"/>
              <w:jc w:val="center"/>
              <w:rPr>
                <w:b/>
                <w:sz w:val="28"/>
              </w:rPr>
            </w:pPr>
            <w:proofErr w:type="spellStart"/>
            <w:r w:rsidRPr="00DD3221">
              <w:rPr>
                <w:b/>
                <w:sz w:val="28"/>
              </w:rPr>
              <w:t>Возможности</w:t>
            </w:r>
            <w:proofErr w:type="spellEnd"/>
            <w:r w:rsidRPr="00DD3221">
              <w:rPr>
                <w:b/>
                <w:spacing w:val="-15"/>
                <w:sz w:val="28"/>
              </w:rPr>
              <w:t xml:space="preserve"> </w:t>
            </w:r>
            <w:proofErr w:type="spellStart"/>
            <w:r w:rsidRPr="00DD3221">
              <w:rPr>
                <w:b/>
                <w:spacing w:val="-2"/>
                <w:sz w:val="28"/>
              </w:rPr>
              <w:t>развития</w:t>
            </w:r>
            <w:proofErr w:type="spellEnd"/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/>
              <w:jc w:val="center"/>
              <w:rPr>
                <w:b/>
                <w:sz w:val="28"/>
              </w:rPr>
            </w:pPr>
            <w:proofErr w:type="spellStart"/>
            <w:r w:rsidRPr="00DD3221">
              <w:rPr>
                <w:b/>
                <w:sz w:val="28"/>
              </w:rPr>
              <w:t>Сроки</w:t>
            </w:r>
            <w:proofErr w:type="spellEnd"/>
            <w:r w:rsidRPr="00DD3221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DD3221">
              <w:rPr>
                <w:b/>
                <w:spacing w:val="-2"/>
                <w:sz w:val="28"/>
              </w:rPr>
              <w:t>реализации</w:t>
            </w:r>
            <w:proofErr w:type="spellEnd"/>
          </w:p>
        </w:tc>
      </w:tr>
      <w:tr w:rsidR="0032612A" w:rsidRPr="00DD3221" w:rsidTr="005F15EA">
        <w:trPr>
          <w:trHeight w:val="321"/>
        </w:trPr>
        <w:tc>
          <w:tcPr>
            <w:tcW w:w="14543" w:type="dxa"/>
            <w:gridSpan w:val="3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right="1"/>
              <w:jc w:val="center"/>
              <w:rPr>
                <w:b/>
                <w:sz w:val="28"/>
              </w:rPr>
            </w:pPr>
            <w:r w:rsidRPr="00DD3221">
              <w:rPr>
                <w:b/>
                <w:sz w:val="28"/>
              </w:rPr>
              <w:t>ПРОЕКТ</w:t>
            </w:r>
            <w:r w:rsidRPr="00DD3221">
              <w:rPr>
                <w:b/>
                <w:spacing w:val="-8"/>
                <w:sz w:val="28"/>
              </w:rPr>
              <w:t xml:space="preserve"> </w:t>
            </w:r>
            <w:r w:rsidRPr="00DD3221">
              <w:rPr>
                <w:b/>
                <w:spacing w:val="-2"/>
                <w:sz w:val="28"/>
              </w:rPr>
              <w:t>«ИНФРАСТРУКТУРА»</w:t>
            </w:r>
          </w:p>
        </w:tc>
      </w:tr>
      <w:tr w:rsidR="0032612A" w:rsidRPr="00DD3221" w:rsidTr="005F15EA">
        <w:trPr>
          <w:trHeight w:val="592"/>
        </w:trPr>
        <w:tc>
          <w:tcPr>
            <w:tcW w:w="5949" w:type="dxa"/>
            <w:vMerge w:val="restart"/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Проработка</w:t>
            </w:r>
            <w:r w:rsidRPr="00DD3221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вопроса</w:t>
            </w:r>
            <w:r w:rsidRPr="00DD3221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к</w:t>
            </w:r>
            <w:r w:rsidRPr="00DD3221">
              <w:rPr>
                <w:spacing w:val="63"/>
                <w:w w:val="15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реализации</w:t>
            </w:r>
            <w:r w:rsidRPr="00DD3221">
              <w:rPr>
                <w:spacing w:val="62"/>
                <w:w w:val="150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программ</w:t>
            </w:r>
            <w:r w:rsidR="005F15E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«Формирование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комфортной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среды»</w:t>
            </w:r>
            <w:r w:rsidR="005F15EA">
              <w:rPr>
                <w:spacing w:val="-2"/>
                <w:sz w:val="28"/>
                <w:lang w:val="ru-RU"/>
              </w:rPr>
              <w:t xml:space="preserve">, </w:t>
            </w:r>
            <w:r w:rsidRPr="00DD3221">
              <w:rPr>
                <w:sz w:val="28"/>
                <w:lang w:val="ru-RU"/>
              </w:rPr>
              <w:t>«Доступная</w:t>
            </w:r>
            <w:r w:rsidRPr="00DD3221">
              <w:rPr>
                <w:spacing w:val="-9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среда»</w:t>
            </w:r>
            <w:r w:rsidRPr="00DD3221">
              <w:rPr>
                <w:spacing w:val="-13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на</w:t>
            </w:r>
            <w:r w:rsidRPr="00DD3221">
              <w:rPr>
                <w:spacing w:val="-5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территории</w:t>
            </w:r>
            <w:r w:rsidRPr="00DD3221">
              <w:rPr>
                <w:spacing w:val="-10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лагеря</w:t>
            </w:r>
          </w:p>
        </w:tc>
        <w:tc>
          <w:tcPr>
            <w:tcW w:w="6042" w:type="dxa"/>
          </w:tcPr>
          <w:p w:rsidR="00120AA9" w:rsidRPr="00DD3221" w:rsidRDefault="001663F6" w:rsidP="001663F6">
            <w:pPr>
              <w:widowControl/>
              <w:tabs>
                <w:tab w:val="left" w:pos="1961"/>
                <w:tab w:val="left" w:pos="4268"/>
              </w:tabs>
              <w:spacing w:line="360" w:lineRule="auto"/>
              <w:ind w:left="109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Обустройство 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="00120AA9" w:rsidRPr="00DD3221">
              <w:rPr>
                <w:spacing w:val="-4"/>
                <w:sz w:val="28"/>
                <w:lang w:val="ru-RU"/>
              </w:rPr>
              <w:t>мест</w:t>
            </w:r>
            <w:r w:rsidR="0032612A">
              <w:rPr>
                <w:spacing w:val="-4"/>
                <w:sz w:val="28"/>
                <w:lang w:val="ru-RU"/>
              </w:rPr>
              <w:t xml:space="preserve"> </w:t>
            </w:r>
            <w:r w:rsidR="00120AA9" w:rsidRPr="00DD3221">
              <w:rPr>
                <w:spacing w:val="-4"/>
                <w:sz w:val="28"/>
                <w:lang w:val="ru-RU"/>
              </w:rPr>
              <w:t>для</w:t>
            </w:r>
            <w:r w:rsidR="0032612A">
              <w:rPr>
                <w:spacing w:val="-4"/>
                <w:sz w:val="28"/>
                <w:lang w:val="ru-RU"/>
              </w:rPr>
              <w:t xml:space="preserve"> </w:t>
            </w:r>
            <w:r w:rsidR="00120AA9" w:rsidRPr="00DD3221">
              <w:rPr>
                <w:spacing w:val="-4"/>
                <w:sz w:val="28"/>
                <w:lang w:val="ru-RU"/>
              </w:rPr>
              <w:t>детей</w:t>
            </w:r>
            <w:r w:rsidR="0032612A">
              <w:rPr>
                <w:spacing w:val="-4"/>
                <w:sz w:val="28"/>
                <w:lang w:val="ru-RU"/>
              </w:rPr>
              <w:t xml:space="preserve"> </w:t>
            </w:r>
            <w:r w:rsidR="00120AA9" w:rsidRPr="00DD3221">
              <w:rPr>
                <w:spacing w:val="-10"/>
                <w:sz w:val="28"/>
                <w:lang w:val="ru-RU"/>
              </w:rPr>
              <w:t>с</w:t>
            </w:r>
            <w:r w:rsidR="0032612A">
              <w:rPr>
                <w:spacing w:val="-10"/>
                <w:sz w:val="28"/>
                <w:lang w:val="ru-RU"/>
              </w:rPr>
              <w:t xml:space="preserve"> </w:t>
            </w:r>
            <w:r w:rsidR="00120AA9" w:rsidRPr="00DD3221">
              <w:rPr>
                <w:spacing w:val="-2"/>
                <w:sz w:val="28"/>
                <w:lang w:val="ru-RU"/>
              </w:rPr>
              <w:t>ограниченной возможностью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532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2033"/>
                <w:tab w:val="left" w:pos="3980"/>
              </w:tabs>
              <w:spacing w:line="360" w:lineRule="auto"/>
              <w:ind w:left="109" w:right="100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Организация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специальных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спортивных </w:t>
            </w:r>
            <w:r w:rsidRPr="00DD3221">
              <w:rPr>
                <w:sz w:val="28"/>
                <w:lang w:val="ru-RU"/>
              </w:rPr>
              <w:t>уличных сооружений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383"/>
        </w:trPr>
        <w:tc>
          <w:tcPr>
            <w:tcW w:w="14543" w:type="dxa"/>
            <w:gridSpan w:val="3"/>
            <w:vAlign w:val="center"/>
          </w:tcPr>
          <w:p w:rsidR="00120AA9" w:rsidRPr="00DD3221" w:rsidRDefault="00120AA9" w:rsidP="00806921">
            <w:pPr>
              <w:widowControl/>
              <w:spacing w:before="2" w:line="360" w:lineRule="auto"/>
              <w:ind w:right="1"/>
              <w:jc w:val="center"/>
              <w:rPr>
                <w:b/>
                <w:sz w:val="28"/>
              </w:rPr>
            </w:pPr>
            <w:r w:rsidRPr="00DD3221">
              <w:rPr>
                <w:b/>
                <w:spacing w:val="-2"/>
                <w:sz w:val="28"/>
              </w:rPr>
              <w:t>ПРОЕКТ</w:t>
            </w:r>
            <w:r w:rsidRPr="00DD3221">
              <w:rPr>
                <w:b/>
                <w:spacing w:val="3"/>
                <w:sz w:val="28"/>
              </w:rPr>
              <w:t xml:space="preserve"> </w:t>
            </w:r>
            <w:r w:rsidRPr="00DD3221">
              <w:rPr>
                <w:b/>
                <w:spacing w:val="-2"/>
                <w:sz w:val="28"/>
              </w:rPr>
              <w:t>«ОБРАЗОВАТЕЛЬНАЯ</w:t>
            </w:r>
            <w:r w:rsidRPr="00DD3221">
              <w:rPr>
                <w:b/>
                <w:spacing w:val="4"/>
                <w:sz w:val="28"/>
              </w:rPr>
              <w:t xml:space="preserve"> </w:t>
            </w:r>
            <w:r w:rsidRPr="00DD3221">
              <w:rPr>
                <w:b/>
                <w:spacing w:val="-2"/>
                <w:sz w:val="28"/>
              </w:rPr>
              <w:t>СРЕДА»</w:t>
            </w:r>
          </w:p>
        </w:tc>
      </w:tr>
      <w:tr w:rsidR="0032612A" w:rsidRPr="00DD3221" w:rsidTr="005F15EA">
        <w:trPr>
          <w:trHeight w:val="969"/>
        </w:trPr>
        <w:tc>
          <w:tcPr>
            <w:tcW w:w="5949" w:type="dxa"/>
            <w:vMerge w:val="restart"/>
          </w:tcPr>
          <w:p w:rsidR="00120AA9" w:rsidRPr="00DD3221" w:rsidRDefault="00120AA9" w:rsidP="00806921">
            <w:pPr>
              <w:widowControl/>
              <w:tabs>
                <w:tab w:val="left" w:pos="3838"/>
              </w:tabs>
              <w:spacing w:line="360" w:lineRule="auto"/>
              <w:ind w:right="94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 xml:space="preserve">Разработка новых и обновление содержания </w:t>
            </w:r>
            <w:r w:rsidRPr="00DD3221">
              <w:rPr>
                <w:spacing w:val="-2"/>
                <w:sz w:val="28"/>
                <w:lang w:val="ru-RU"/>
              </w:rPr>
              <w:t>имеющихся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дополнительных </w:t>
            </w:r>
            <w:r w:rsidRPr="00DD3221">
              <w:rPr>
                <w:sz w:val="28"/>
                <w:lang w:val="ru-RU"/>
              </w:rPr>
              <w:t>общеразвивающих программ, а также их материального оснащения, методического и дидактического обеспечения</w:t>
            </w:r>
          </w:p>
        </w:tc>
        <w:tc>
          <w:tcPr>
            <w:tcW w:w="6042" w:type="dxa"/>
          </w:tcPr>
          <w:p w:rsidR="00120AA9" w:rsidRPr="0032612A" w:rsidRDefault="00120AA9" w:rsidP="00806921">
            <w:pPr>
              <w:widowControl/>
              <w:spacing w:line="360" w:lineRule="auto"/>
              <w:ind w:left="109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Приобретение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современного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оборудования для</w:t>
            </w:r>
            <w:r w:rsidRPr="00DD3221">
              <w:rPr>
                <w:spacing w:val="25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реализации</w:t>
            </w:r>
            <w:r w:rsidRPr="00DD3221">
              <w:rPr>
                <w:spacing w:val="24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программ</w:t>
            </w:r>
            <w:r w:rsidRPr="00DD3221">
              <w:rPr>
                <w:spacing w:val="21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дополнительного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32612A">
              <w:rPr>
                <w:spacing w:val="-2"/>
                <w:sz w:val="28"/>
                <w:lang w:val="ru-RU"/>
              </w:rPr>
              <w:t>образования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489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1956"/>
                <w:tab w:val="left" w:pos="2637"/>
                <w:tab w:val="left" w:pos="4403"/>
              </w:tabs>
              <w:spacing w:line="360" w:lineRule="auto"/>
              <w:ind w:left="109" w:right="100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Разработка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10"/>
                <w:sz w:val="28"/>
                <w:lang w:val="ru-RU"/>
              </w:rPr>
              <w:t>и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внедрение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системы </w:t>
            </w:r>
            <w:r w:rsidRPr="00DD3221">
              <w:rPr>
                <w:sz w:val="28"/>
                <w:lang w:val="ru-RU"/>
              </w:rPr>
              <w:t>социального проектирования среди детей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</w:t>
            </w:r>
            <w:r w:rsidRPr="00DD3221">
              <w:rPr>
                <w:sz w:val="28"/>
                <w:lang w:val="ru-RU"/>
              </w:rPr>
              <w:t>26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1291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3369"/>
                <w:tab w:val="left" w:pos="5129"/>
              </w:tabs>
              <w:spacing w:line="360" w:lineRule="auto"/>
              <w:ind w:left="109" w:right="95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Разработка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реализация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 xml:space="preserve">дополнительных </w:t>
            </w:r>
            <w:r w:rsidRPr="00DD3221">
              <w:rPr>
                <w:spacing w:val="-2"/>
                <w:sz w:val="28"/>
                <w:lang w:val="ru-RU"/>
              </w:rPr>
              <w:t>общеобразовательных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программ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5"/>
                <w:sz w:val="28"/>
                <w:lang w:val="ru-RU"/>
              </w:rPr>
              <w:t>по</w:t>
            </w:r>
            <w:r w:rsidR="0032612A">
              <w:rPr>
                <w:spacing w:val="-5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различным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4"/>
                <w:sz w:val="28"/>
                <w:lang w:val="ru-RU"/>
              </w:rPr>
              <w:t>видам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деятельности, направленных</w:t>
            </w:r>
            <w:r w:rsidRPr="00DD3221">
              <w:rPr>
                <w:spacing w:val="-15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на</w:t>
            </w:r>
            <w:r w:rsidRPr="00DD3221">
              <w:rPr>
                <w:spacing w:val="-9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развитие</w:t>
            </w:r>
            <w:r w:rsidRPr="00DD3221">
              <w:rPr>
                <w:spacing w:val="-8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личности</w:t>
            </w:r>
            <w:r w:rsidRPr="00DD3221">
              <w:rPr>
                <w:spacing w:val="-10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ребенка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391"/>
        </w:trPr>
        <w:tc>
          <w:tcPr>
            <w:tcW w:w="5949" w:type="dxa"/>
            <w:vMerge w:val="restart"/>
          </w:tcPr>
          <w:p w:rsidR="00120AA9" w:rsidRPr="00DD3221" w:rsidRDefault="00120AA9" w:rsidP="00806921">
            <w:pPr>
              <w:widowControl/>
              <w:tabs>
                <w:tab w:val="left" w:pos="4675"/>
              </w:tabs>
              <w:spacing w:line="360" w:lineRule="auto"/>
              <w:ind w:right="96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 xml:space="preserve">Изучение нормативных документов, </w:t>
            </w:r>
            <w:r w:rsidRPr="00DD3221">
              <w:rPr>
                <w:sz w:val="28"/>
                <w:lang w:val="ru-RU"/>
              </w:rPr>
              <w:lastRenderedPageBreak/>
              <w:t xml:space="preserve">регламентирующих требования к отдыху детей, программам оздоровления детей и </w:t>
            </w:r>
            <w:r w:rsidRPr="00DD3221">
              <w:rPr>
                <w:spacing w:val="-2"/>
                <w:sz w:val="28"/>
                <w:lang w:val="ru-RU"/>
              </w:rPr>
              <w:t>общеразвивающих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программ </w:t>
            </w:r>
            <w:r w:rsidRPr="00DD3221">
              <w:rPr>
                <w:sz w:val="28"/>
                <w:lang w:val="ru-RU"/>
              </w:rPr>
              <w:t>дополнительного образования</w:t>
            </w: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1817"/>
                <w:tab w:val="left" w:pos="3519"/>
              </w:tabs>
              <w:spacing w:line="360" w:lineRule="auto"/>
              <w:ind w:left="109" w:right="105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lastRenderedPageBreak/>
              <w:t>Реализация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программы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воспитательной </w:t>
            </w:r>
            <w:r w:rsidRPr="00DD3221">
              <w:rPr>
                <w:sz w:val="28"/>
                <w:lang w:val="ru-RU"/>
              </w:rPr>
              <w:t xml:space="preserve">работы 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552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2315"/>
                <w:tab w:val="left" w:pos="4090"/>
                <w:tab w:val="left" w:pos="4401"/>
                <w:tab w:val="left" w:pos="4766"/>
              </w:tabs>
              <w:spacing w:line="360" w:lineRule="auto"/>
              <w:ind w:left="109" w:right="98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Реализация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программы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психолого-педагогического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66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сопровождения</w:t>
            </w:r>
            <w:r w:rsidR="0032612A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9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336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1682"/>
                <w:tab w:val="left" w:pos="3409"/>
                <w:tab w:val="left" w:pos="3779"/>
              </w:tabs>
              <w:spacing w:line="360" w:lineRule="auto"/>
              <w:ind w:left="109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Реализация</w:t>
            </w:r>
            <w:r w:rsidRPr="00DD3221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тематических</w:t>
            </w:r>
            <w:r w:rsidR="0032612A">
              <w:rPr>
                <w:spacing w:val="-2"/>
                <w:sz w:val="28"/>
                <w:lang w:val="ru-RU"/>
              </w:rPr>
              <w:t xml:space="preserve"> с</w:t>
            </w:r>
            <w:r w:rsidRPr="00DD3221">
              <w:rPr>
                <w:sz w:val="28"/>
                <w:lang w:val="ru-RU"/>
              </w:rPr>
              <w:t>мен</w:t>
            </w:r>
            <w:r w:rsidRPr="00DD3221">
              <w:rPr>
                <w:spacing w:val="-7"/>
                <w:sz w:val="28"/>
                <w:lang w:val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2026-2031</w:t>
            </w:r>
            <w:r w:rsidRPr="00DD3221">
              <w:rPr>
                <w:spacing w:val="-8"/>
                <w:sz w:val="28"/>
                <w:lang w:val="ru-RU"/>
              </w:rPr>
              <w:t xml:space="preserve"> </w:t>
            </w:r>
            <w:r w:rsidRPr="00DD3221">
              <w:rPr>
                <w:spacing w:val="-5"/>
                <w:sz w:val="28"/>
                <w:lang w:val="ru-RU"/>
              </w:rPr>
              <w:t>гг.</w:t>
            </w:r>
          </w:p>
        </w:tc>
      </w:tr>
    </w:tbl>
    <w:p w:rsidR="00120AA9" w:rsidRPr="00DD3221" w:rsidRDefault="00120AA9" w:rsidP="00806921">
      <w:pPr>
        <w:widowControl/>
        <w:spacing w:before="4" w:line="360" w:lineRule="auto"/>
        <w:rPr>
          <w:b/>
          <w:sz w:val="7"/>
          <w:szCs w:val="28"/>
        </w:rPr>
      </w:pPr>
    </w:p>
    <w:tbl>
      <w:tblPr>
        <w:tblStyle w:val="TableNormal1"/>
        <w:tblW w:w="14543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6042"/>
        <w:gridCol w:w="2552"/>
      </w:tblGrid>
      <w:tr w:rsidR="0032612A" w:rsidRPr="00DD3221" w:rsidTr="005F15EA">
        <w:trPr>
          <w:trHeight w:val="2578"/>
        </w:trPr>
        <w:tc>
          <w:tcPr>
            <w:tcW w:w="5949" w:type="dxa"/>
          </w:tcPr>
          <w:p w:rsidR="00120AA9" w:rsidRPr="00DD3221" w:rsidRDefault="00120AA9" w:rsidP="00806921">
            <w:pPr>
              <w:widowControl/>
              <w:tabs>
                <w:tab w:val="left" w:pos="2649"/>
                <w:tab w:val="left" w:pos="4445"/>
              </w:tabs>
              <w:spacing w:line="360" w:lineRule="auto"/>
              <w:ind w:right="95"/>
              <w:jc w:val="both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Расширение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спектра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актуальных дополнительных общеразвивающих программ </w:t>
            </w:r>
            <w:r w:rsidRPr="00DD3221">
              <w:rPr>
                <w:sz w:val="28"/>
                <w:lang w:val="ru-RU"/>
              </w:rPr>
              <w:t>для различных категорий участников (дети разных возрастов, родители, дети с ограниченными возможностями здоровья)</w:t>
            </w:r>
          </w:p>
        </w:tc>
        <w:tc>
          <w:tcPr>
            <w:tcW w:w="6042" w:type="dxa"/>
          </w:tcPr>
          <w:p w:rsidR="00120AA9" w:rsidRPr="0032612A" w:rsidRDefault="00120AA9" w:rsidP="00806921">
            <w:pPr>
              <w:widowControl/>
              <w:spacing w:line="360" w:lineRule="auto"/>
              <w:ind w:left="109" w:right="93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Формирование</w:t>
            </w:r>
            <w:r w:rsidRPr="00DD3221">
              <w:rPr>
                <w:spacing w:val="-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доступной</w:t>
            </w:r>
            <w:r w:rsidRPr="00DD3221">
              <w:rPr>
                <w:spacing w:val="-8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среды</w:t>
            </w:r>
            <w:r w:rsidRPr="00DD3221">
              <w:rPr>
                <w:spacing w:val="-8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для</w:t>
            </w:r>
            <w:r w:rsidRPr="00DD3221">
              <w:rPr>
                <w:spacing w:val="-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детей</w:t>
            </w:r>
            <w:r w:rsidRPr="00DD3221">
              <w:rPr>
                <w:spacing w:val="-8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 особыми потребностями: инфраструктура лагеря; проведение обучения и подбор персонала, вожатых, воспитателей, педагогов; организация соответствующего питания; сформирован запас медикаментов; приобретение</w:t>
            </w:r>
            <w:r w:rsidRPr="00DD3221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необходимо</w:t>
            </w:r>
            <w:r w:rsidRPr="00DD3221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медицинское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32612A">
              <w:rPr>
                <w:spacing w:val="-2"/>
                <w:sz w:val="28"/>
                <w:lang w:val="ru-RU"/>
              </w:rPr>
              <w:t>оборудование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before="3" w:line="360" w:lineRule="auto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383"/>
        </w:trPr>
        <w:tc>
          <w:tcPr>
            <w:tcW w:w="14543" w:type="dxa"/>
            <w:gridSpan w:val="3"/>
            <w:vAlign w:val="center"/>
          </w:tcPr>
          <w:p w:rsidR="00120AA9" w:rsidRPr="00DD3221" w:rsidRDefault="00120AA9" w:rsidP="00806921">
            <w:pPr>
              <w:widowControl/>
              <w:spacing w:before="7" w:line="360" w:lineRule="auto"/>
              <w:ind w:left="4" w:right="1"/>
              <w:jc w:val="center"/>
              <w:rPr>
                <w:b/>
                <w:sz w:val="28"/>
              </w:rPr>
            </w:pPr>
            <w:r w:rsidRPr="00DD3221">
              <w:rPr>
                <w:b/>
                <w:sz w:val="28"/>
              </w:rPr>
              <w:t>ПРОЕКТ</w:t>
            </w:r>
            <w:r w:rsidRPr="00DD3221">
              <w:rPr>
                <w:b/>
                <w:spacing w:val="-13"/>
                <w:sz w:val="28"/>
              </w:rPr>
              <w:t xml:space="preserve"> </w:t>
            </w:r>
            <w:r w:rsidRPr="00DD3221">
              <w:rPr>
                <w:b/>
                <w:sz w:val="28"/>
              </w:rPr>
              <w:t>«СОЦИАЛЬНОЕ</w:t>
            </w:r>
            <w:r w:rsidRPr="00DD3221">
              <w:rPr>
                <w:b/>
                <w:spacing w:val="-13"/>
                <w:sz w:val="28"/>
              </w:rPr>
              <w:t xml:space="preserve"> </w:t>
            </w:r>
            <w:r w:rsidRPr="00DD3221">
              <w:rPr>
                <w:b/>
                <w:spacing w:val="-2"/>
                <w:sz w:val="28"/>
              </w:rPr>
              <w:t>ПАРТНЕРСТВО»</w:t>
            </w:r>
          </w:p>
        </w:tc>
      </w:tr>
      <w:tr w:rsidR="0032612A" w:rsidRPr="00DD3221" w:rsidTr="005F15EA">
        <w:trPr>
          <w:trHeight w:val="980"/>
        </w:trPr>
        <w:tc>
          <w:tcPr>
            <w:tcW w:w="5949" w:type="dxa"/>
          </w:tcPr>
          <w:p w:rsidR="00120AA9" w:rsidRPr="00DD3221" w:rsidRDefault="00120AA9" w:rsidP="00806921">
            <w:pPr>
              <w:widowControl/>
              <w:tabs>
                <w:tab w:val="left" w:pos="3816"/>
              </w:tabs>
              <w:spacing w:line="360" w:lineRule="auto"/>
              <w:ind w:left="134" w:right="95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 xml:space="preserve">Поиск новых социальных партнеров среди организаций разных ведомств, общественных </w:t>
            </w:r>
            <w:r w:rsidRPr="00DD3221">
              <w:rPr>
                <w:spacing w:val="-2"/>
                <w:sz w:val="28"/>
                <w:lang w:val="ru-RU"/>
              </w:rPr>
              <w:t>организаций,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индивидуальных предпринимателей</w:t>
            </w: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spacing w:line="360" w:lineRule="auto"/>
              <w:ind w:left="109" w:right="99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 xml:space="preserve">Привлечение социальных партнеров в качестве со-организаторов тематических смен, образовательных форумов и </w:t>
            </w:r>
            <w:r w:rsidRPr="00DD3221">
              <w:rPr>
                <w:spacing w:val="-2"/>
                <w:sz w:val="28"/>
                <w:lang w:val="ru-RU"/>
              </w:rPr>
              <w:t>фестивалей.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383"/>
        </w:trPr>
        <w:tc>
          <w:tcPr>
            <w:tcW w:w="14543" w:type="dxa"/>
            <w:gridSpan w:val="3"/>
            <w:vAlign w:val="center"/>
          </w:tcPr>
          <w:p w:rsidR="00120AA9" w:rsidRPr="00DD3221" w:rsidRDefault="00120AA9" w:rsidP="00806921">
            <w:pPr>
              <w:widowControl/>
              <w:spacing w:before="2" w:line="360" w:lineRule="auto"/>
              <w:ind w:left="3" w:right="4"/>
              <w:jc w:val="center"/>
              <w:rPr>
                <w:b/>
                <w:sz w:val="28"/>
              </w:rPr>
            </w:pPr>
            <w:r w:rsidRPr="00DD3221">
              <w:rPr>
                <w:b/>
                <w:sz w:val="28"/>
              </w:rPr>
              <w:t>ПРОЕКТ</w:t>
            </w:r>
            <w:r w:rsidRPr="00DD3221">
              <w:rPr>
                <w:b/>
                <w:spacing w:val="-8"/>
                <w:sz w:val="28"/>
              </w:rPr>
              <w:t xml:space="preserve"> </w:t>
            </w:r>
            <w:r w:rsidRPr="00DD3221">
              <w:rPr>
                <w:b/>
                <w:sz w:val="28"/>
              </w:rPr>
              <w:t>«ИННОВАЦИИ</w:t>
            </w:r>
            <w:r w:rsidRPr="00DD3221">
              <w:rPr>
                <w:b/>
                <w:spacing w:val="-9"/>
                <w:sz w:val="28"/>
              </w:rPr>
              <w:t xml:space="preserve"> </w:t>
            </w:r>
            <w:r w:rsidRPr="00DD3221">
              <w:rPr>
                <w:b/>
                <w:sz w:val="28"/>
              </w:rPr>
              <w:t>И</w:t>
            </w:r>
            <w:r w:rsidRPr="00DD3221">
              <w:rPr>
                <w:b/>
                <w:spacing w:val="-8"/>
                <w:sz w:val="28"/>
              </w:rPr>
              <w:t xml:space="preserve"> </w:t>
            </w:r>
            <w:r w:rsidRPr="00DD3221">
              <w:rPr>
                <w:b/>
                <w:spacing w:val="-2"/>
                <w:sz w:val="28"/>
              </w:rPr>
              <w:t>ПРЕСТИЖ»</w:t>
            </w:r>
          </w:p>
        </w:tc>
      </w:tr>
      <w:tr w:rsidR="0032612A" w:rsidRPr="00DD3221" w:rsidTr="005F15EA">
        <w:trPr>
          <w:trHeight w:val="964"/>
        </w:trPr>
        <w:tc>
          <w:tcPr>
            <w:tcW w:w="5949" w:type="dxa"/>
          </w:tcPr>
          <w:p w:rsidR="00120AA9" w:rsidRPr="00DD3221" w:rsidRDefault="00120AA9" w:rsidP="00806921">
            <w:pPr>
              <w:widowControl/>
              <w:spacing w:line="360" w:lineRule="auto"/>
              <w:ind w:left="134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lastRenderedPageBreak/>
              <w:t>Подготовка</w:t>
            </w:r>
            <w:r w:rsidRPr="00DD3221">
              <w:rPr>
                <w:spacing w:val="46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специалистов</w:t>
            </w:r>
            <w:r w:rsidRPr="00DD3221">
              <w:rPr>
                <w:spacing w:val="43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в</w:t>
            </w:r>
            <w:r w:rsidRPr="00DD3221">
              <w:rPr>
                <w:spacing w:val="43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сфере</w:t>
            </w:r>
            <w:r w:rsidRPr="00DD3221">
              <w:rPr>
                <w:spacing w:val="46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воспитания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pacing w:val="-4"/>
                <w:sz w:val="28"/>
                <w:lang w:val="ru-RU"/>
              </w:rPr>
              <w:t>для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организаций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отдыха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4"/>
                <w:sz w:val="28"/>
                <w:lang w:val="ru-RU"/>
              </w:rPr>
              <w:t>детей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10"/>
                <w:sz w:val="28"/>
                <w:lang w:val="ru-RU"/>
              </w:rPr>
              <w:t>и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6"/>
                <w:sz w:val="28"/>
                <w:lang w:val="ru-RU"/>
              </w:rPr>
              <w:t xml:space="preserve">их </w:t>
            </w:r>
            <w:r w:rsidRPr="00DD3221">
              <w:rPr>
                <w:spacing w:val="-2"/>
                <w:sz w:val="28"/>
                <w:lang w:val="ru-RU"/>
              </w:rPr>
              <w:t>оздоровления,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вожатых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10"/>
                <w:sz w:val="28"/>
                <w:lang w:val="ru-RU"/>
              </w:rPr>
              <w:t>и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воспитателей</w:t>
            </w: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2186"/>
                <w:tab w:val="left" w:pos="4292"/>
              </w:tabs>
              <w:spacing w:line="360" w:lineRule="auto"/>
              <w:ind w:left="109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проведение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обучающих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форумов,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инструктивных</w:t>
            </w:r>
            <w:r w:rsidRPr="00DD3221">
              <w:rPr>
                <w:spacing w:val="-3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сборов для педагогического коллектива лагеря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1006"/>
        </w:trPr>
        <w:tc>
          <w:tcPr>
            <w:tcW w:w="5949" w:type="dxa"/>
            <w:vMerge w:val="restart"/>
          </w:tcPr>
          <w:p w:rsidR="00120AA9" w:rsidRPr="00DD3221" w:rsidRDefault="00120AA9" w:rsidP="00806921">
            <w:pPr>
              <w:widowControl/>
              <w:spacing w:line="360" w:lineRule="auto"/>
              <w:ind w:left="134" w:right="94"/>
              <w:rPr>
                <w:sz w:val="28"/>
                <w:lang w:val="ru-RU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spacing w:line="360" w:lineRule="auto"/>
              <w:ind w:left="109" w:right="94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 xml:space="preserve">Повышение квалификации работников и качества предоставляемых услуг, реализуемых программ дополнительного </w:t>
            </w:r>
            <w:r w:rsidRPr="00DD3221">
              <w:rPr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before="2"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965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spacing w:line="360" w:lineRule="auto"/>
              <w:ind w:left="109" w:right="100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Организация обучения вожатых в рамках дополнительной общеобразовательной программы</w:t>
            </w:r>
            <w:r w:rsidR="0032612A">
              <w:rPr>
                <w:spacing w:val="23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дополнительного</w:t>
            </w:r>
            <w:r w:rsidR="0032612A">
              <w:rPr>
                <w:spacing w:val="24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образования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3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10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695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tabs>
                <w:tab w:val="left" w:pos="2143"/>
                <w:tab w:val="left" w:pos="4594"/>
              </w:tabs>
              <w:spacing w:line="360" w:lineRule="auto"/>
              <w:ind w:left="109" w:right="104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Проведение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инструктивных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сборов </w:t>
            </w:r>
            <w:r w:rsidRPr="00DD3221">
              <w:rPr>
                <w:sz w:val="28"/>
                <w:lang w:val="ru-RU"/>
              </w:rPr>
              <w:t>педагогических работников лагеря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3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10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981"/>
        </w:trPr>
        <w:tc>
          <w:tcPr>
            <w:tcW w:w="5949" w:type="dxa"/>
            <w:vMerge/>
            <w:tcBorders>
              <w:top w:val="nil"/>
            </w:tcBorders>
          </w:tcPr>
          <w:p w:rsidR="00120AA9" w:rsidRPr="00DD3221" w:rsidRDefault="00120AA9" w:rsidP="00806921">
            <w:pPr>
              <w:widowControl/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spacing w:line="360" w:lineRule="auto"/>
              <w:ind w:left="109" w:right="104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Реализация проекта ранжирования статуса воспитателя, вожатого (присвоение званий старший, методист, наставник)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3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10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1286"/>
        </w:trPr>
        <w:tc>
          <w:tcPr>
            <w:tcW w:w="5949" w:type="dxa"/>
          </w:tcPr>
          <w:p w:rsidR="00120AA9" w:rsidRPr="00DD3221" w:rsidRDefault="00120AA9" w:rsidP="001663F6">
            <w:pPr>
              <w:widowControl/>
              <w:tabs>
                <w:tab w:val="left" w:pos="2772"/>
                <w:tab w:val="left" w:pos="4245"/>
              </w:tabs>
              <w:spacing w:line="360" w:lineRule="auto"/>
              <w:ind w:left="134" w:right="95"/>
              <w:jc w:val="both"/>
              <w:rPr>
                <w:sz w:val="28"/>
                <w:lang w:val="ru-RU"/>
              </w:rPr>
            </w:pPr>
            <w:r w:rsidRPr="00DD3221">
              <w:rPr>
                <w:spacing w:val="-2"/>
                <w:sz w:val="28"/>
                <w:lang w:val="ru-RU"/>
              </w:rPr>
              <w:t>Тиражирование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4"/>
                <w:sz w:val="28"/>
                <w:lang w:val="ru-RU"/>
              </w:rPr>
              <w:t>опыта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 xml:space="preserve">деятельности </w:t>
            </w:r>
            <w:r w:rsidRPr="00DD3221">
              <w:rPr>
                <w:sz w:val="28"/>
                <w:lang w:val="ru-RU"/>
              </w:rPr>
              <w:t>организации отдыха и оздоровления детей на тематических</w:t>
            </w:r>
            <w:r w:rsidR="0032612A">
              <w:rPr>
                <w:spacing w:val="2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</w:t>
            </w:r>
            <w:r w:rsidR="0032612A">
              <w:rPr>
                <w:spacing w:val="29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каникулярных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сменах</w:t>
            </w:r>
            <w:r w:rsidRPr="00DD3221">
              <w:rPr>
                <w:spacing w:val="-12"/>
                <w:sz w:val="28"/>
                <w:lang w:val="ru-RU"/>
              </w:rPr>
              <w:t xml:space="preserve"> </w:t>
            </w: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spacing w:line="360" w:lineRule="auto"/>
              <w:ind w:left="109" w:right="107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Участие в областных, региональных, всероссийских и международных форумах, конкурсах, встречах, телемостах и т.д.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673"/>
        </w:trPr>
        <w:tc>
          <w:tcPr>
            <w:tcW w:w="5949" w:type="dxa"/>
          </w:tcPr>
          <w:p w:rsidR="00120AA9" w:rsidRPr="00DD3221" w:rsidRDefault="00120AA9" w:rsidP="00806921">
            <w:pPr>
              <w:widowControl/>
              <w:spacing w:line="360" w:lineRule="auto"/>
              <w:ind w:left="134" w:right="94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Включение</w:t>
            </w:r>
            <w:r w:rsidRPr="00DD3221">
              <w:rPr>
                <w:spacing w:val="3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инновационных</w:t>
            </w:r>
            <w:r w:rsidRPr="00DD3221">
              <w:rPr>
                <w:spacing w:val="26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методов</w:t>
            </w:r>
            <w:r w:rsidRPr="00DD3221">
              <w:rPr>
                <w:spacing w:val="28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обучения в период летней оздоровительной кампании</w:t>
            </w: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spacing w:line="360" w:lineRule="auto"/>
              <w:ind w:left="109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Внедрение</w:t>
            </w:r>
            <w:r w:rsidR="0032612A">
              <w:rPr>
                <w:spacing w:val="24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в</w:t>
            </w:r>
            <w:r w:rsidRPr="00DD3221">
              <w:rPr>
                <w:spacing w:val="79"/>
                <w:w w:val="15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игровую</w:t>
            </w:r>
            <w:r w:rsidR="0032612A">
              <w:rPr>
                <w:spacing w:val="23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</w:t>
            </w:r>
            <w:r w:rsidR="0032612A">
              <w:rPr>
                <w:spacing w:val="23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познавательную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деятельность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метода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интерактивного познания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969"/>
        </w:trPr>
        <w:tc>
          <w:tcPr>
            <w:tcW w:w="5949" w:type="dxa"/>
          </w:tcPr>
          <w:p w:rsidR="00120AA9" w:rsidRPr="00DD3221" w:rsidRDefault="00120AA9" w:rsidP="00806921">
            <w:pPr>
              <w:widowControl/>
              <w:spacing w:line="360" w:lineRule="auto"/>
              <w:ind w:left="134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lastRenderedPageBreak/>
              <w:t>Активное</w:t>
            </w:r>
            <w:r w:rsidRPr="00DD3221">
              <w:rPr>
                <w:spacing w:val="8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продвижение</w:t>
            </w:r>
            <w:r w:rsidRPr="00DD3221">
              <w:rPr>
                <w:spacing w:val="8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</w:t>
            </w:r>
            <w:r w:rsidRPr="00DD3221">
              <w:rPr>
                <w:spacing w:val="8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взаимодействие</w:t>
            </w:r>
            <w:r w:rsidRPr="00DD3221">
              <w:rPr>
                <w:spacing w:val="8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 xml:space="preserve">с </w:t>
            </w:r>
            <w:r w:rsidRPr="00DD3221">
              <w:rPr>
                <w:spacing w:val="-2"/>
                <w:sz w:val="28"/>
                <w:lang w:val="ru-RU"/>
              </w:rPr>
              <w:t>родителями</w:t>
            </w:r>
          </w:p>
        </w:tc>
        <w:tc>
          <w:tcPr>
            <w:tcW w:w="6042" w:type="dxa"/>
          </w:tcPr>
          <w:p w:rsidR="00120AA9" w:rsidRPr="00DD3221" w:rsidRDefault="00120AA9" w:rsidP="00806921">
            <w:pPr>
              <w:widowControl/>
              <w:spacing w:line="360" w:lineRule="auto"/>
              <w:ind w:left="109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Маркетинговые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мероприятия,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в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том</w:t>
            </w:r>
            <w:r w:rsidRPr="00DD3221">
              <w:rPr>
                <w:spacing w:val="4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числе ведение</w:t>
            </w:r>
            <w:r w:rsidRPr="00DD3221">
              <w:rPr>
                <w:spacing w:val="3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социальных</w:t>
            </w:r>
            <w:r w:rsidRPr="00DD3221">
              <w:rPr>
                <w:spacing w:val="32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сетей,</w:t>
            </w:r>
            <w:r w:rsidRPr="00DD3221">
              <w:rPr>
                <w:spacing w:val="39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создание</w:t>
            </w:r>
            <w:r w:rsidRPr="00DD3221">
              <w:rPr>
                <w:spacing w:val="37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ярких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визуальных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материалов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10"/>
                <w:sz w:val="28"/>
                <w:lang w:val="ru-RU"/>
              </w:rPr>
              <w:t>и</w:t>
            </w:r>
            <w:r w:rsidR="0032612A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проведение</w:t>
            </w:r>
            <w:r w:rsidRPr="00DD3221">
              <w:rPr>
                <w:sz w:val="28"/>
                <w:lang w:val="ru-RU"/>
              </w:rPr>
              <w:t xml:space="preserve"> открытых</w:t>
            </w:r>
            <w:r w:rsidRPr="00DD3221">
              <w:rPr>
                <w:spacing w:val="-12"/>
                <w:sz w:val="28"/>
                <w:lang w:val="ru-RU"/>
              </w:rPr>
              <w:t xml:space="preserve"> </w:t>
            </w:r>
            <w:r w:rsidRPr="00DD3221">
              <w:rPr>
                <w:spacing w:val="-4"/>
                <w:sz w:val="28"/>
                <w:lang w:val="ru-RU"/>
              </w:rPr>
              <w:t>дней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1930"/>
        </w:trPr>
        <w:tc>
          <w:tcPr>
            <w:tcW w:w="5949" w:type="dxa"/>
          </w:tcPr>
          <w:p w:rsidR="00120AA9" w:rsidRPr="00DD3221" w:rsidRDefault="00120AA9" w:rsidP="00806921">
            <w:pPr>
              <w:widowControl/>
              <w:spacing w:line="360" w:lineRule="auto"/>
              <w:ind w:left="134" w:right="100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Внедрение</w:t>
            </w:r>
            <w:r w:rsidRPr="00DD3221">
              <w:rPr>
                <w:spacing w:val="-5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</w:t>
            </w:r>
            <w:r w:rsidRPr="00DD3221">
              <w:rPr>
                <w:spacing w:val="-6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включение</w:t>
            </w:r>
            <w:r w:rsidRPr="00DD3221">
              <w:rPr>
                <w:spacing w:val="-5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в</w:t>
            </w:r>
            <w:r w:rsidRPr="00DD3221">
              <w:rPr>
                <w:spacing w:val="-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систему</w:t>
            </w:r>
            <w:r w:rsidRPr="00DD3221">
              <w:rPr>
                <w:spacing w:val="-10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организации отдыха и оздоровления детей элементы современных технологий.</w:t>
            </w:r>
          </w:p>
        </w:tc>
        <w:tc>
          <w:tcPr>
            <w:tcW w:w="6042" w:type="dxa"/>
          </w:tcPr>
          <w:p w:rsidR="00120AA9" w:rsidRPr="0032612A" w:rsidRDefault="00120AA9" w:rsidP="00806921">
            <w:pPr>
              <w:widowControl/>
              <w:spacing w:line="360" w:lineRule="auto"/>
              <w:ind w:left="109" w:right="102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Использование</w:t>
            </w:r>
            <w:r w:rsidRPr="00DD3221">
              <w:rPr>
                <w:spacing w:val="-2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мобильных</w:t>
            </w:r>
            <w:r w:rsidRPr="00DD3221">
              <w:rPr>
                <w:spacing w:val="-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приложений для информирования родителей и учета активности</w:t>
            </w:r>
            <w:r w:rsidRPr="00DD3221">
              <w:rPr>
                <w:spacing w:val="-9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детей,</w:t>
            </w:r>
            <w:r w:rsidRPr="00DD3221">
              <w:rPr>
                <w:spacing w:val="-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интерактивных</w:t>
            </w:r>
            <w:r w:rsidRPr="00DD3221">
              <w:rPr>
                <w:spacing w:val="-13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платформ для обучения и творческих проектов, а также</w:t>
            </w:r>
            <w:r w:rsidRPr="00DD3221">
              <w:rPr>
                <w:spacing w:val="35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систем</w:t>
            </w:r>
            <w:r w:rsidRPr="00DD3221">
              <w:rPr>
                <w:spacing w:val="3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безопасности</w:t>
            </w:r>
            <w:r w:rsidRPr="00DD3221">
              <w:rPr>
                <w:spacing w:val="35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</w:t>
            </w:r>
            <w:r w:rsidRPr="00DD3221">
              <w:rPr>
                <w:spacing w:val="36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применением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32612A">
              <w:rPr>
                <w:spacing w:val="-2"/>
                <w:sz w:val="28"/>
                <w:lang w:val="ru-RU"/>
              </w:rPr>
              <w:t>интеллектуального</w:t>
            </w:r>
            <w:r w:rsidRPr="0032612A">
              <w:rPr>
                <w:spacing w:val="10"/>
                <w:sz w:val="28"/>
                <w:lang w:val="ru-RU"/>
              </w:rPr>
              <w:t xml:space="preserve"> </w:t>
            </w:r>
            <w:r w:rsidRPr="0032612A">
              <w:rPr>
                <w:spacing w:val="-2"/>
                <w:sz w:val="28"/>
                <w:lang w:val="ru-RU"/>
              </w:rPr>
              <w:t>видеоанализа.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  <w:tr w:rsidR="0032612A" w:rsidRPr="00DD3221" w:rsidTr="005F15EA">
        <w:trPr>
          <w:trHeight w:val="2133"/>
        </w:trPr>
        <w:tc>
          <w:tcPr>
            <w:tcW w:w="5949" w:type="dxa"/>
          </w:tcPr>
          <w:p w:rsidR="00120AA9" w:rsidRPr="00DD3221" w:rsidRDefault="00120AA9" w:rsidP="00806921">
            <w:pPr>
              <w:widowControl/>
              <w:spacing w:line="360" w:lineRule="auto"/>
              <w:ind w:left="134" w:right="94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Развитие информационной деятельности через создание и реализацию проекта «</w:t>
            </w:r>
            <w:proofErr w:type="gramStart"/>
            <w:r w:rsidRPr="00DD3221">
              <w:rPr>
                <w:sz w:val="28"/>
                <w:lang w:val="ru-RU"/>
              </w:rPr>
              <w:t>Детский</w:t>
            </w:r>
            <w:proofErr w:type="gramEnd"/>
            <w:r w:rsidRPr="00DD3221">
              <w:rPr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медиа-центр»</w:t>
            </w:r>
          </w:p>
        </w:tc>
        <w:tc>
          <w:tcPr>
            <w:tcW w:w="6042" w:type="dxa"/>
          </w:tcPr>
          <w:p w:rsidR="00120AA9" w:rsidRPr="0032612A" w:rsidRDefault="00120AA9" w:rsidP="00806921">
            <w:pPr>
              <w:widowControl/>
              <w:spacing w:line="360" w:lineRule="auto"/>
              <w:ind w:left="109" w:right="94"/>
              <w:jc w:val="both"/>
              <w:rPr>
                <w:sz w:val="28"/>
                <w:lang w:val="ru-RU"/>
              </w:rPr>
            </w:pPr>
            <w:r w:rsidRPr="00DD3221">
              <w:rPr>
                <w:sz w:val="28"/>
                <w:lang w:val="ru-RU"/>
              </w:rPr>
              <w:t>Создание образовательного пространства, в котором можно не только раскрыть, но и развить коммуникативные навыки и творческий</w:t>
            </w:r>
            <w:r w:rsidRPr="00DD3221">
              <w:rPr>
                <w:spacing w:val="-18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потенциал</w:t>
            </w:r>
            <w:r w:rsidRPr="00DD3221">
              <w:rPr>
                <w:spacing w:val="-1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ребёнка,</w:t>
            </w:r>
            <w:r w:rsidRPr="00DD3221">
              <w:rPr>
                <w:spacing w:val="-18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как</w:t>
            </w:r>
            <w:r w:rsidRPr="00DD3221">
              <w:rPr>
                <w:spacing w:val="-17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субъекта отношений с самим собой и успешного взаимодействия детей друг с другом, педагогами,</w:t>
            </w:r>
            <w:r w:rsidRPr="00DD3221">
              <w:rPr>
                <w:spacing w:val="71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родителями</w:t>
            </w:r>
            <w:r w:rsidRPr="00DD3221">
              <w:rPr>
                <w:spacing w:val="69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и</w:t>
            </w:r>
            <w:r w:rsidRPr="00DD3221">
              <w:rPr>
                <w:spacing w:val="69"/>
                <w:sz w:val="28"/>
                <w:lang w:val="ru-RU"/>
              </w:rPr>
              <w:t xml:space="preserve"> </w:t>
            </w:r>
            <w:r w:rsidRPr="00DD3221">
              <w:rPr>
                <w:sz w:val="28"/>
                <w:lang w:val="ru-RU"/>
              </w:rPr>
              <w:t>гостями</w:t>
            </w:r>
            <w:r w:rsidRPr="00DD3221">
              <w:rPr>
                <w:spacing w:val="75"/>
                <w:sz w:val="28"/>
                <w:lang w:val="ru-RU"/>
              </w:rPr>
              <w:t xml:space="preserve"> </w:t>
            </w:r>
            <w:r w:rsidRPr="00DD3221">
              <w:rPr>
                <w:spacing w:val="-2"/>
                <w:sz w:val="28"/>
                <w:lang w:val="ru-RU"/>
              </w:rPr>
              <w:t>лагеря</w:t>
            </w:r>
            <w:r w:rsidR="0032612A">
              <w:rPr>
                <w:spacing w:val="-2"/>
                <w:sz w:val="28"/>
                <w:lang w:val="ru-RU"/>
              </w:rPr>
              <w:t xml:space="preserve"> </w:t>
            </w:r>
            <w:r w:rsidRPr="0032612A">
              <w:rPr>
                <w:sz w:val="28"/>
                <w:lang w:val="ru-RU"/>
              </w:rPr>
              <w:t>посредством</w:t>
            </w:r>
            <w:r w:rsidRPr="0032612A">
              <w:rPr>
                <w:spacing w:val="-14"/>
                <w:sz w:val="28"/>
                <w:lang w:val="ru-RU"/>
              </w:rPr>
              <w:t xml:space="preserve"> </w:t>
            </w:r>
            <w:r w:rsidRPr="0032612A">
              <w:rPr>
                <w:spacing w:val="-2"/>
                <w:sz w:val="28"/>
                <w:lang w:val="ru-RU"/>
              </w:rPr>
              <w:t>журналистики.</w:t>
            </w:r>
          </w:p>
        </w:tc>
        <w:tc>
          <w:tcPr>
            <w:tcW w:w="2552" w:type="dxa"/>
            <w:vAlign w:val="center"/>
          </w:tcPr>
          <w:p w:rsidR="00120AA9" w:rsidRPr="00DD3221" w:rsidRDefault="00120AA9" w:rsidP="00806921">
            <w:pPr>
              <w:widowControl/>
              <w:spacing w:line="360" w:lineRule="auto"/>
              <w:ind w:left="6" w:right="1"/>
              <w:jc w:val="center"/>
              <w:rPr>
                <w:sz w:val="28"/>
              </w:rPr>
            </w:pPr>
            <w:r w:rsidRPr="00DD3221">
              <w:rPr>
                <w:sz w:val="28"/>
              </w:rPr>
              <w:t>202</w:t>
            </w:r>
            <w:r w:rsidRPr="00DD3221">
              <w:rPr>
                <w:sz w:val="28"/>
                <w:lang w:val="ru-RU"/>
              </w:rPr>
              <w:t>6</w:t>
            </w:r>
            <w:r w:rsidRPr="00DD3221">
              <w:rPr>
                <w:sz w:val="28"/>
              </w:rPr>
              <w:t>-20</w:t>
            </w:r>
            <w:r w:rsidRPr="00DD3221">
              <w:rPr>
                <w:sz w:val="28"/>
                <w:lang w:val="ru-RU"/>
              </w:rPr>
              <w:t>31</w:t>
            </w:r>
            <w:r w:rsidRPr="00DD3221">
              <w:rPr>
                <w:spacing w:val="-8"/>
                <w:sz w:val="28"/>
              </w:rPr>
              <w:t xml:space="preserve"> </w:t>
            </w:r>
            <w:proofErr w:type="spellStart"/>
            <w:r w:rsidRPr="00DD3221">
              <w:rPr>
                <w:spacing w:val="-5"/>
                <w:sz w:val="28"/>
              </w:rPr>
              <w:t>гг</w:t>
            </w:r>
            <w:proofErr w:type="spellEnd"/>
            <w:r w:rsidRPr="00DD3221">
              <w:rPr>
                <w:spacing w:val="-5"/>
                <w:sz w:val="28"/>
              </w:rPr>
              <w:t>.</w:t>
            </w:r>
          </w:p>
        </w:tc>
      </w:tr>
    </w:tbl>
    <w:p w:rsidR="006656E6" w:rsidRPr="00DD3221" w:rsidRDefault="006656E6" w:rsidP="00806921">
      <w:pPr>
        <w:widowControl/>
        <w:autoSpaceDE/>
        <w:autoSpaceDN/>
        <w:spacing w:after="200" w:line="360" w:lineRule="auto"/>
        <w:rPr>
          <w:b/>
          <w:bCs/>
          <w:spacing w:val="-2"/>
          <w:sz w:val="24"/>
          <w:szCs w:val="24"/>
        </w:rPr>
      </w:pPr>
    </w:p>
    <w:sectPr w:rsidR="006656E6" w:rsidRPr="00DD3221" w:rsidSect="0032612A">
      <w:pgSz w:w="16840" w:h="11900" w:orient="landscape"/>
      <w:pgMar w:top="1134" w:right="850" w:bottom="1134" w:left="1701" w:header="0" w:footer="1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F7" w:rsidRDefault="00C155F7">
      <w:r>
        <w:separator/>
      </w:r>
    </w:p>
  </w:endnote>
  <w:endnote w:type="continuationSeparator" w:id="0">
    <w:p w:rsidR="00C155F7" w:rsidRDefault="00C1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F7" w:rsidRDefault="00C155F7">
      <w:r>
        <w:separator/>
      </w:r>
    </w:p>
  </w:footnote>
  <w:footnote w:type="continuationSeparator" w:id="0">
    <w:p w:rsidR="00C155F7" w:rsidRDefault="00C15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4A" w:rsidRDefault="00C2244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0058525" wp14:editId="6ED18B6B">
              <wp:simplePos x="0" y="0"/>
              <wp:positionH relativeFrom="page">
                <wp:posOffset>7133499</wp:posOffset>
              </wp:positionH>
              <wp:positionV relativeFrom="page">
                <wp:posOffset>439420</wp:posOffset>
              </wp:positionV>
              <wp:extent cx="266065" cy="22161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44A" w:rsidRDefault="00C2244A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01628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26" type="#_x0000_t202" style="position:absolute;margin-left:561.7pt;margin-top:34.6pt;width:20.95pt;height:17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" filled="f" stroked="f">
              <v:path arrowok="t"/>
              <v:textbox inset="0,0,0,0">
                <w:txbxContent>
                  <w:p w:rsidR="00C2244A" w:rsidRDefault="00C2244A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01628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9E7"/>
    <w:multiLevelType w:val="hybridMultilevel"/>
    <w:tmpl w:val="8DE4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67B5"/>
    <w:multiLevelType w:val="hybridMultilevel"/>
    <w:tmpl w:val="B420BF70"/>
    <w:lvl w:ilvl="0" w:tplc="C01802D4">
      <w:numFmt w:val="bullet"/>
      <w:lvlText w:val=""/>
      <w:lvlJc w:val="left"/>
      <w:pPr>
        <w:ind w:left="109" w:hanging="5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58C94C">
      <w:numFmt w:val="bullet"/>
      <w:lvlText w:val="•"/>
      <w:lvlJc w:val="left"/>
      <w:pPr>
        <w:ind w:left="811" w:hanging="528"/>
      </w:pPr>
      <w:rPr>
        <w:rFonts w:hint="default"/>
        <w:lang w:val="ru-RU" w:eastAsia="en-US" w:bidi="ar-SA"/>
      </w:rPr>
    </w:lvl>
    <w:lvl w:ilvl="2" w:tplc="09729C2E">
      <w:numFmt w:val="bullet"/>
      <w:lvlText w:val="•"/>
      <w:lvlJc w:val="left"/>
      <w:pPr>
        <w:ind w:left="1523" w:hanging="528"/>
      </w:pPr>
      <w:rPr>
        <w:rFonts w:hint="default"/>
        <w:lang w:val="ru-RU" w:eastAsia="en-US" w:bidi="ar-SA"/>
      </w:rPr>
    </w:lvl>
    <w:lvl w:ilvl="3" w:tplc="0DF6E76A">
      <w:numFmt w:val="bullet"/>
      <w:lvlText w:val="•"/>
      <w:lvlJc w:val="left"/>
      <w:pPr>
        <w:ind w:left="2235" w:hanging="528"/>
      </w:pPr>
      <w:rPr>
        <w:rFonts w:hint="default"/>
        <w:lang w:val="ru-RU" w:eastAsia="en-US" w:bidi="ar-SA"/>
      </w:rPr>
    </w:lvl>
    <w:lvl w:ilvl="4" w:tplc="62EA0850">
      <w:numFmt w:val="bullet"/>
      <w:lvlText w:val="•"/>
      <w:lvlJc w:val="left"/>
      <w:pPr>
        <w:ind w:left="2946" w:hanging="528"/>
      </w:pPr>
      <w:rPr>
        <w:rFonts w:hint="default"/>
        <w:lang w:val="ru-RU" w:eastAsia="en-US" w:bidi="ar-SA"/>
      </w:rPr>
    </w:lvl>
    <w:lvl w:ilvl="5" w:tplc="6340E69E">
      <w:numFmt w:val="bullet"/>
      <w:lvlText w:val="•"/>
      <w:lvlJc w:val="left"/>
      <w:pPr>
        <w:ind w:left="3658" w:hanging="528"/>
      </w:pPr>
      <w:rPr>
        <w:rFonts w:hint="default"/>
        <w:lang w:val="ru-RU" w:eastAsia="en-US" w:bidi="ar-SA"/>
      </w:rPr>
    </w:lvl>
    <w:lvl w:ilvl="6" w:tplc="CE2E68AC">
      <w:numFmt w:val="bullet"/>
      <w:lvlText w:val="•"/>
      <w:lvlJc w:val="left"/>
      <w:pPr>
        <w:ind w:left="4370" w:hanging="528"/>
      </w:pPr>
      <w:rPr>
        <w:rFonts w:hint="default"/>
        <w:lang w:val="ru-RU" w:eastAsia="en-US" w:bidi="ar-SA"/>
      </w:rPr>
    </w:lvl>
    <w:lvl w:ilvl="7" w:tplc="2902BECA">
      <w:numFmt w:val="bullet"/>
      <w:lvlText w:val="•"/>
      <w:lvlJc w:val="left"/>
      <w:pPr>
        <w:ind w:left="5081" w:hanging="528"/>
      </w:pPr>
      <w:rPr>
        <w:rFonts w:hint="default"/>
        <w:lang w:val="ru-RU" w:eastAsia="en-US" w:bidi="ar-SA"/>
      </w:rPr>
    </w:lvl>
    <w:lvl w:ilvl="8" w:tplc="E81CFD02">
      <w:numFmt w:val="bullet"/>
      <w:lvlText w:val="•"/>
      <w:lvlJc w:val="left"/>
      <w:pPr>
        <w:ind w:left="5793" w:hanging="528"/>
      </w:pPr>
      <w:rPr>
        <w:rFonts w:hint="default"/>
        <w:lang w:val="ru-RU" w:eastAsia="en-US" w:bidi="ar-SA"/>
      </w:rPr>
    </w:lvl>
  </w:abstractNum>
  <w:abstractNum w:abstractNumId="2">
    <w:nsid w:val="09BD56E5"/>
    <w:multiLevelType w:val="hybridMultilevel"/>
    <w:tmpl w:val="23C81E76"/>
    <w:lvl w:ilvl="0" w:tplc="70DE9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97FD6"/>
    <w:multiLevelType w:val="hybridMultilevel"/>
    <w:tmpl w:val="724E9E60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4">
    <w:nsid w:val="126D0972"/>
    <w:multiLevelType w:val="hybridMultilevel"/>
    <w:tmpl w:val="334E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0396D"/>
    <w:multiLevelType w:val="hybridMultilevel"/>
    <w:tmpl w:val="0F22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3681D"/>
    <w:multiLevelType w:val="hybridMultilevel"/>
    <w:tmpl w:val="DCC86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741E0"/>
    <w:multiLevelType w:val="hybridMultilevel"/>
    <w:tmpl w:val="03623C58"/>
    <w:lvl w:ilvl="0" w:tplc="842046FA">
      <w:numFmt w:val="bullet"/>
      <w:lvlText w:val=""/>
      <w:lvlJc w:val="left"/>
      <w:pPr>
        <w:ind w:left="109" w:hanging="5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9237A2">
      <w:numFmt w:val="bullet"/>
      <w:lvlText w:val="•"/>
      <w:lvlJc w:val="left"/>
      <w:pPr>
        <w:ind w:left="811" w:hanging="528"/>
      </w:pPr>
      <w:rPr>
        <w:rFonts w:hint="default"/>
        <w:lang w:val="ru-RU" w:eastAsia="en-US" w:bidi="ar-SA"/>
      </w:rPr>
    </w:lvl>
    <w:lvl w:ilvl="2" w:tplc="CD3AA012">
      <w:numFmt w:val="bullet"/>
      <w:lvlText w:val="•"/>
      <w:lvlJc w:val="left"/>
      <w:pPr>
        <w:ind w:left="1523" w:hanging="528"/>
      </w:pPr>
      <w:rPr>
        <w:rFonts w:hint="default"/>
        <w:lang w:val="ru-RU" w:eastAsia="en-US" w:bidi="ar-SA"/>
      </w:rPr>
    </w:lvl>
    <w:lvl w:ilvl="3" w:tplc="76D68CE2">
      <w:numFmt w:val="bullet"/>
      <w:lvlText w:val="•"/>
      <w:lvlJc w:val="left"/>
      <w:pPr>
        <w:ind w:left="2235" w:hanging="528"/>
      </w:pPr>
      <w:rPr>
        <w:rFonts w:hint="default"/>
        <w:lang w:val="ru-RU" w:eastAsia="en-US" w:bidi="ar-SA"/>
      </w:rPr>
    </w:lvl>
    <w:lvl w:ilvl="4" w:tplc="5A24963E">
      <w:numFmt w:val="bullet"/>
      <w:lvlText w:val="•"/>
      <w:lvlJc w:val="left"/>
      <w:pPr>
        <w:ind w:left="2946" w:hanging="528"/>
      </w:pPr>
      <w:rPr>
        <w:rFonts w:hint="default"/>
        <w:lang w:val="ru-RU" w:eastAsia="en-US" w:bidi="ar-SA"/>
      </w:rPr>
    </w:lvl>
    <w:lvl w:ilvl="5" w:tplc="6F9AF830">
      <w:numFmt w:val="bullet"/>
      <w:lvlText w:val="•"/>
      <w:lvlJc w:val="left"/>
      <w:pPr>
        <w:ind w:left="3658" w:hanging="528"/>
      </w:pPr>
      <w:rPr>
        <w:rFonts w:hint="default"/>
        <w:lang w:val="ru-RU" w:eastAsia="en-US" w:bidi="ar-SA"/>
      </w:rPr>
    </w:lvl>
    <w:lvl w:ilvl="6" w:tplc="01848948">
      <w:numFmt w:val="bullet"/>
      <w:lvlText w:val="•"/>
      <w:lvlJc w:val="left"/>
      <w:pPr>
        <w:ind w:left="4370" w:hanging="528"/>
      </w:pPr>
      <w:rPr>
        <w:rFonts w:hint="default"/>
        <w:lang w:val="ru-RU" w:eastAsia="en-US" w:bidi="ar-SA"/>
      </w:rPr>
    </w:lvl>
    <w:lvl w:ilvl="7" w:tplc="FA1E0A24">
      <w:numFmt w:val="bullet"/>
      <w:lvlText w:val="•"/>
      <w:lvlJc w:val="left"/>
      <w:pPr>
        <w:ind w:left="5081" w:hanging="528"/>
      </w:pPr>
      <w:rPr>
        <w:rFonts w:hint="default"/>
        <w:lang w:val="ru-RU" w:eastAsia="en-US" w:bidi="ar-SA"/>
      </w:rPr>
    </w:lvl>
    <w:lvl w:ilvl="8" w:tplc="50380A8C">
      <w:numFmt w:val="bullet"/>
      <w:lvlText w:val="•"/>
      <w:lvlJc w:val="left"/>
      <w:pPr>
        <w:ind w:left="5793" w:hanging="528"/>
      </w:pPr>
      <w:rPr>
        <w:rFonts w:hint="default"/>
        <w:lang w:val="ru-RU" w:eastAsia="en-US" w:bidi="ar-SA"/>
      </w:rPr>
    </w:lvl>
  </w:abstractNum>
  <w:abstractNum w:abstractNumId="8">
    <w:nsid w:val="1FED0E6F"/>
    <w:multiLevelType w:val="hybridMultilevel"/>
    <w:tmpl w:val="EB469C76"/>
    <w:lvl w:ilvl="0" w:tplc="A7DACE00">
      <w:start w:val="1"/>
      <w:numFmt w:val="decimal"/>
      <w:lvlText w:val="%1."/>
      <w:lvlJc w:val="left"/>
      <w:pPr>
        <w:ind w:left="65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C665C8">
      <w:numFmt w:val="bullet"/>
      <w:lvlText w:val=""/>
      <w:lvlJc w:val="left"/>
      <w:pPr>
        <w:ind w:left="658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062A5A">
      <w:numFmt w:val="bullet"/>
      <w:lvlText w:val=""/>
      <w:lvlJc w:val="left"/>
      <w:pPr>
        <w:ind w:left="658" w:hanging="5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10306DF6">
      <w:numFmt w:val="bullet"/>
      <w:lvlText w:val="•"/>
      <w:lvlJc w:val="left"/>
      <w:pPr>
        <w:ind w:left="3815" w:hanging="519"/>
      </w:pPr>
      <w:rPr>
        <w:rFonts w:hint="default"/>
        <w:lang w:val="ru-RU" w:eastAsia="en-US" w:bidi="ar-SA"/>
      </w:rPr>
    </w:lvl>
    <w:lvl w:ilvl="4" w:tplc="101ECEDC">
      <w:numFmt w:val="bullet"/>
      <w:lvlText w:val="•"/>
      <w:lvlJc w:val="left"/>
      <w:pPr>
        <w:ind w:left="4867" w:hanging="519"/>
      </w:pPr>
      <w:rPr>
        <w:rFonts w:hint="default"/>
        <w:lang w:val="ru-RU" w:eastAsia="en-US" w:bidi="ar-SA"/>
      </w:rPr>
    </w:lvl>
    <w:lvl w:ilvl="5" w:tplc="479CBA96">
      <w:numFmt w:val="bullet"/>
      <w:lvlText w:val="•"/>
      <w:lvlJc w:val="left"/>
      <w:pPr>
        <w:ind w:left="5919" w:hanging="519"/>
      </w:pPr>
      <w:rPr>
        <w:rFonts w:hint="default"/>
        <w:lang w:val="ru-RU" w:eastAsia="en-US" w:bidi="ar-SA"/>
      </w:rPr>
    </w:lvl>
    <w:lvl w:ilvl="6" w:tplc="7E6420EE">
      <w:numFmt w:val="bullet"/>
      <w:lvlText w:val="•"/>
      <w:lvlJc w:val="left"/>
      <w:pPr>
        <w:ind w:left="6971" w:hanging="519"/>
      </w:pPr>
      <w:rPr>
        <w:rFonts w:hint="default"/>
        <w:lang w:val="ru-RU" w:eastAsia="en-US" w:bidi="ar-SA"/>
      </w:rPr>
    </w:lvl>
    <w:lvl w:ilvl="7" w:tplc="A1D29916">
      <w:numFmt w:val="bullet"/>
      <w:lvlText w:val="•"/>
      <w:lvlJc w:val="left"/>
      <w:pPr>
        <w:ind w:left="8023" w:hanging="519"/>
      </w:pPr>
      <w:rPr>
        <w:rFonts w:hint="default"/>
        <w:lang w:val="ru-RU" w:eastAsia="en-US" w:bidi="ar-SA"/>
      </w:rPr>
    </w:lvl>
    <w:lvl w:ilvl="8" w:tplc="570238AA">
      <w:numFmt w:val="bullet"/>
      <w:lvlText w:val="•"/>
      <w:lvlJc w:val="left"/>
      <w:pPr>
        <w:ind w:left="9075" w:hanging="519"/>
      </w:pPr>
      <w:rPr>
        <w:rFonts w:hint="default"/>
        <w:lang w:val="ru-RU" w:eastAsia="en-US" w:bidi="ar-SA"/>
      </w:rPr>
    </w:lvl>
  </w:abstractNum>
  <w:abstractNum w:abstractNumId="9">
    <w:nsid w:val="29E61361"/>
    <w:multiLevelType w:val="hybridMultilevel"/>
    <w:tmpl w:val="23C81E76"/>
    <w:lvl w:ilvl="0" w:tplc="70DE9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A7C38"/>
    <w:multiLevelType w:val="hybridMultilevel"/>
    <w:tmpl w:val="23C81E76"/>
    <w:lvl w:ilvl="0" w:tplc="70DE9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22C52"/>
    <w:multiLevelType w:val="multilevel"/>
    <w:tmpl w:val="5C1E8796"/>
    <w:lvl w:ilvl="0">
      <w:start w:val="1"/>
      <w:numFmt w:val="decimal"/>
      <w:lvlText w:val="%1."/>
      <w:lvlJc w:val="left"/>
      <w:pPr>
        <w:ind w:left="3851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4"/>
      </w:pPr>
      <w:rPr>
        <w:rFonts w:hint="default"/>
        <w:spacing w:val="0"/>
        <w:w w:val="94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1014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424"/>
      </w:pPr>
      <w:rPr>
        <w:rFonts w:hint="default"/>
        <w:lang w:val="ru-RU" w:eastAsia="en-US" w:bidi="ar-SA"/>
      </w:rPr>
    </w:lvl>
  </w:abstractNum>
  <w:abstractNum w:abstractNumId="12">
    <w:nsid w:val="2E9A17F4"/>
    <w:multiLevelType w:val="hybridMultilevel"/>
    <w:tmpl w:val="29CA8FA8"/>
    <w:lvl w:ilvl="0" w:tplc="8C6C8126">
      <w:numFmt w:val="bullet"/>
      <w:lvlText w:val="-"/>
      <w:lvlJc w:val="left"/>
      <w:pPr>
        <w:ind w:left="850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F2F0B2">
      <w:numFmt w:val="bullet"/>
      <w:lvlText w:val="•"/>
      <w:lvlJc w:val="left"/>
      <w:pPr>
        <w:ind w:left="1864" w:hanging="256"/>
      </w:pPr>
      <w:rPr>
        <w:rFonts w:hint="default"/>
        <w:lang w:val="ru-RU" w:eastAsia="en-US" w:bidi="ar-SA"/>
      </w:rPr>
    </w:lvl>
    <w:lvl w:ilvl="2" w:tplc="86F2535A">
      <w:numFmt w:val="bullet"/>
      <w:lvlText w:val="•"/>
      <w:lvlJc w:val="left"/>
      <w:pPr>
        <w:ind w:left="2869" w:hanging="256"/>
      </w:pPr>
      <w:rPr>
        <w:rFonts w:hint="default"/>
        <w:lang w:val="ru-RU" w:eastAsia="en-US" w:bidi="ar-SA"/>
      </w:rPr>
    </w:lvl>
    <w:lvl w:ilvl="3" w:tplc="FF2AA4F2">
      <w:numFmt w:val="bullet"/>
      <w:lvlText w:val="•"/>
      <w:lvlJc w:val="left"/>
      <w:pPr>
        <w:ind w:left="3874" w:hanging="256"/>
      </w:pPr>
      <w:rPr>
        <w:rFonts w:hint="default"/>
        <w:lang w:val="ru-RU" w:eastAsia="en-US" w:bidi="ar-SA"/>
      </w:rPr>
    </w:lvl>
    <w:lvl w:ilvl="4" w:tplc="53CC200A">
      <w:numFmt w:val="bullet"/>
      <w:lvlText w:val="•"/>
      <w:lvlJc w:val="left"/>
      <w:pPr>
        <w:ind w:left="4879" w:hanging="256"/>
      </w:pPr>
      <w:rPr>
        <w:rFonts w:hint="default"/>
        <w:lang w:val="ru-RU" w:eastAsia="en-US" w:bidi="ar-SA"/>
      </w:rPr>
    </w:lvl>
    <w:lvl w:ilvl="5" w:tplc="631A4980">
      <w:numFmt w:val="bullet"/>
      <w:lvlText w:val="•"/>
      <w:lvlJc w:val="left"/>
      <w:pPr>
        <w:ind w:left="5884" w:hanging="256"/>
      </w:pPr>
      <w:rPr>
        <w:rFonts w:hint="default"/>
        <w:lang w:val="ru-RU" w:eastAsia="en-US" w:bidi="ar-SA"/>
      </w:rPr>
    </w:lvl>
    <w:lvl w:ilvl="6" w:tplc="458EB670">
      <w:numFmt w:val="bullet"/>
      <w:lvlText w:val="•"/>
      <w:lvlJc w:val="left"/>
      <w:pPr>
        <w:ind w:left="6889" w:hanging="256"/>
      </w:pPr>
      <w:rPr>
        <w:rFonts w:hint="default"/>
        <w:lang w:val="ru-RU" w:eastAsia="en-US" w:bidi="ar-SA"/>
      </w:rPr>
    </w:lvl>
    <w:lvl w:ilvl="7" w:tplc="90246074">
      <w:numFmt w:val="bullet"/>
      <w:lvlText w:val="•"/>
      <w:lvlJc w:val="left"/>
      <w:pPr>
        <w:ind w:left="7894" w:hanging="256"/>
      </w:pPr>
      <w:rPr>
        <w:rFonts w:hint="default"/>
        <w:lang w:val="ru-RU" w:eastAsia="en-US" w:bidi="ar-SA"/>
      </w:rPr>
    </w:lvl>
    <w:lvl w:ilvl="8" w:tplc="D0C21852">
      <w:numFmt w:val="bullet"/>
      <w:lvlText w:val="•"/>
      <w:lvlJc w:val="left"/>
      <w:pPr>
        <w:ind w:left="8899" w:hanging="256"/>
      </w:pPr>
      <w:rPr>
        <w:rFonts w:hint="default"/>
        <w:lang w:val="ru-RU" w:eastAsia="en-US" w:bidi="ar-SA"/>
      </w:rPr>
    </w:lvl>
  </w:abstractNum>
  <w:abstractNum w:abstractNumId="13">
    <w:nsid w:val="35577E7C"/>
    <w:multiLevelType w:val="hybridMultilevel"/>
    <w:tmpl w:val="4186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31D19"/>
    <w:multiLevelType w:val="hybridMultilevel"/>
    <w:tmpl w:val="FA60F110"/>
    <w:lvl w:ilvl="0" w:tplc="70DE942E">
      <w:start w:val="1"/>
      <w:numFmt w:val="decimal"/>
      <w:lvlText w:val="%1."/>
      <w:lvlJc w:val="left"/>
      <w:pPr>
        <w:ind w:left="1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5">
    <w:nsid w:val="3D5644D8"/>
    <w:multiLevelType w:val="hybridMultilevel"/>
    <w:tmpl w:val="CCD8FF0E"/>
    <w:lvl w:ilvl="0" w:tplc="67102E04">
      <w:numFmt w:val="bullet"/>
      <w:lvlText w:val="—"/>
      <w:lvlJc w:val="left"/>
      <w:pPr>
        <w:ind w:left="65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44A564">
      <w:numFmt w:val="bullet"/>
      <w:lvlText w:val=""/>
      <w:lvlJc w:val="left"/>
      <w:pPr>
        <w:ind w:left="658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6F227C6">
      <w:numFmt w:val="bullet"/>
      <w:lvlText w:val="•"/>
      <w:lvlJc w:val="left"/>
      <w:pPr>
        <w:ind w:left="2763" w:hanging="346"/>
      </w:pPr>
      <w:rPr>
        <w:rFonts w:hint="default"/>
        <w:lang w:val="ru-RU" w:eastAsia="en-US" w:bidi="ar-SA"/>
      </w:rPr>
    </w:lvl>
    <w:lvl w:ilvl="3" w:tplc="4DFC4A48">
      <w:numFmt w:val="bullet"/>
      <w:lvlText w:val="•"/>
      <w:lvlJc w:val="left"/>
      <w:pPr>
        <w:ind w:left="3815" w:hanging="346"/>
      </w:pPr>
      <w:rPr>
        <w:rFonts w:hint="default"/>
        <w:lang w:val="ru-RU" w:eastAsia="en-US" w:bidi="ar-SA"/>
      </w:rPr>
    </w:lvl>
    <w:lvl w:ilvl="4" w:tplc="FC723A0A">
      <w:numFmt w:val="bullet"/>
      <w:lvlText w:val="•"/>
      <w:lvlJc w:val="left"/>
      <w:pPr>
        <w:ind w:left="4867" w:hanging="346"/>
      </w:pPr>
      <w:rPr>
        <w:rFonts w:hint="default"/>
        <w:lang w:val="ru-RU" w:eastAsia="en-US" w:bidi="ar-SA"/>
      </w:rPr>
    </w:lvl>
    <w:lvl w:ilvl="5" w:tplc="D9C61196">
      <w:numFmt w:val="bullet"/>
      <w:lvlText w:val="•"/>
      <w:lvlJc w:val="left"/>
      <w:pPr>
        <w:ind w:left="5919" w:hanging="346"/>
      </w:pPr>
      <w:rPr>
        <w:rFonts w:hint="default"/>
        <w:lang w:val="ru-RU" w:eastAsia="en-US" w:bidi="ar-SA"/>
      </w:rPr>
    </w:lvl>
    <w:lvl w:ilvl="6" w:tplc="F0F6CCDC">
      <w:numFmt w:val="bullet"/>
      <w:lvlText w:val="•"/>
      <w:lvlJc w:val="left"/>
      <w:pPr>
        <w:ind w:left="6971" w:hanging="346"/>
      </w:pPr>
      <w:rPr>
        <w:rFonts w:hint="default"/>
        <w:lang w:val="ru-RU" w:eastAsia="en-US" w:bidi="ar-SA"/>
      </w:rPr>
    </w:lvl>
    <w:lvl w:ilvl="7" w:tplc="AC328A82">
      <w:numFmt w:val="bullet"/>
      <w:lvlText w:val="•"/>
      <w:lvlJc w:val="left"/>
      <w:pPr>
        <w:ind w:left="8023" w:hanging="346"/>
      </w:pPr>
      <w:rPr>
        <w:rFonts w:hint="default"/>
        <w:lang w:val="ru-RU" w:eastAsia="en-US" w:bidi="ar-SA"/>
      </w:rPr>
    </w:lvl>
    <w:lvl w:ilvl="8" w:tplc="0AFE3624">
      <w:numFmt w:val="bullet"/>
      <w:lvlText w:val="•"/>
      <w:lvlJc w:val="left"/>
      <w:pPr>
        <w:ind w:left="9075" w:hanging="346"/>
      </w:pPr>
      <w:rPr>
        <w:rFonts w:hint="default"/>
        <w:lang w:val="ru-RU" w:eastAsia="en-US" w:bidi="ar-SA"/>
      </w:rPr>
    </w:lvl>
  </w:abstractNum>
  <w:abstractNum w:abstractNumId="16">
    <w:nsid w:val="3E8B0A16"/>
    <w:multiLevelType w:val="hybridMultilevel"/>
    <w:tmpl w:val="3C24B488"/>
    <w:lvl w:ilvl="0" w:tplc="757A58C0">
      <w:start w:val="1"/>
      <w:numFmt w:val="decimal"/>
      <w:lvlText w:val="%1."/>
      <w:lvlJc w:val="left"/>
      <w:pPr>
        <w:ind w:left="85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C7C9E">
      <w:numFmt w:val="bullet"/>
      <w:lvlText w:val="•"/>
      <w:lvlJc w:val="left"/>
      <w:pPr>
        <w:ind w:left="1864" w:hanging="732"/>
      </w:pPr>
      <w:rPr>
        <w:rFonts w:hint="default"/>
        <w:lang w:val="ru-RU" w:eastAsia="en-US" w:bidi="ar-SA"/>
      </w:rPr>
    </w:lvl>
    <w:lvl w:ilvl="2" w:tplc="1724141A">
      <w:numFmt w:val="bullet"/>
      <w:lvlText w:val="•"/>
      <w:lvlJc w:val="left"/>
      <w:pPr>
        <w:ind w:left="2869" w:hanging="732"/>
      </w:pPr>
      <w:rPr>
        <w:rFonts w:hint="default"/>
        <w:lang w:val="ru-RU" w:eastAsia="en-US" w:bidi="ar-SA"/>
      </w:rPr>
    </w:lvl>
    <w:lvl w:ilvl="3" w:tplc="71EAB4F6">
      <w:numFmt w:val="bullet"/>
      <w:lvlText w:val="•"/>
      <w:lvlJc w:val="left"/>
      <w:pPr>
        <w:ind w:left="3874" w:hanging="732"/>
      </w:pPr>
      <w:rPr>
        <w:rFonts w:hint="default"/>
        <w:lang w:val="ru-RU" w:eastAsia="en-US" w:bidi="ar-SA"/>
      </w:rPr>
    </w:lvl>
    <w:lvl w:ilvl="4" w:tplc="E07EE7FA">
      <w:numFmt w:val="bullet"/>
      <w:lvlText w:val="•"/>
      <w:lvlJc w:val="left"/>
      <w:pPr>
        <w:ind w:left="4879" w:hanging="732"/>
      </w:pPr>
      <w:rPr>
        <w:rFonts w:hint="default"/>
        <w:lang w:val="ru-RU" w:eastAsia="en-US" w:bidi="ar-SA"/>
      </w:rPr>
    </w:lvl>
    <w:lvl w:ilvl="5" w:tplc="E7649B8A">
      <w:numFmt w:val="bullet"/>
      <w:lvlText w:val="•"/>
      <w:lvlJc w:val="left"/>
      <w:pPr>
        <w:ind w:left="5884" w:hanging="732"/>
      </w:pPr>
      <w:rPr>
        <w:rFonts w:hint="default"/>
        <w:lang w:val="ru-RU" w:eastAsia="en-US" w:bidi="ar-SA"/>
      </w:rPr>
    </w:lvl>
    <w:lvl w:ilvl="6" w:tplc="7C4048E8">
      <w:numFmt w:val="bullet"/>
      <w:lvlText w:val="•"/>
      <w:lvlJc w:val="left"/>
      <w:pPr>
        <w:ind w:left="6889" w:hanging="732"/>
      </w:pPr>
      <w:rPr>
        <w:rFonts w:hint="default"/>
        <w:lang w:val="ru-RU" w:eastAsia="en-US" w:bidi="ar-SA"/>
      </w:rPr>
    </w:lvl>
    <w:lvl w:ilvl="7" w:tplc="6B589A2C">
      <w:numFmt w:val="bullet"/>
      <w:lvlText w:val="•"/>
      <w:lvlJc w:val="left"/>
      <w:pPr>
        <w:ind w:left="7894" w:hanging="732"/>
      </w:pPr>
      <w:rPr>
        <w:rFonts w:hint="default"/>
        <w:lang w:val="ru-RU" w:eastAsia="en-US" w:bidi="ar-SA"/>
      </w:rPr>
    </w:lvl>
    <w:lvl w:ilvl="8" w:tplc="29D060F0">
      <w:numFmt w:val="bullet"/>
      <w:lvlText w:val="•"/>
      <w:lvlJc w:val="left"/>
      <w:pPr>
        <w:ind w:left="8899" w:hanging="732"/>
      </w:pPr>
      <w:rPr>
        <w:rFonts w:hint="default"/>
        <w:lang w:val="ru-RU" w:eastAsia="en-US" w:bidi="ar-SA"/>
      </w:rPr>
    </w:lvl>
  </w:abstractNum>
  <w:abstractNum w:abstractNumId="17">
    <w:nsid w:val="3EFD2CD3"/>
    <w:multiLevelType w:val="hybridMultilevel"/>
    <w:tmpl w:val="8FCE6906"/>
    <w:lvl w:ilvl="0" w:tplc="A2728DB6">
      <w:numFmt w:val="bullet"/>
      <w:lvlText w:val=""/>
      <w:lvlJc w:val="left"/>
      <w:pPr>
        <w:ind w:left="65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9"/>
        <w:sz w:val="26"/>
        <w:szCs w:val="26"/>
        <w:lang w:val="ru-RU" w:eastAsia="en-US" w:bidi="ar-SA"/>
      </w:rPr>
    </w:lvl>
    <w:lvl w:ilvl="1" w:tplc="06EE4BF2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2" w:tplc="F626B678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  <w:lvl w:ilvl="3" w:tplc="CF98B452">
      <w:numFmt w:val="bullet"/>
      <w:lvlText w:val="•"/>
      <w:lvlJc w:val="left"/>
      <w:pPr>
        <w:ind w:left="3815" w:hanging="140"/>
      </w:pPr>
      <w:rPr>
        <w:rFonts w:hint="default"/>
        <w:lang w:val="ru-RU" w:eastAsia="en-US" w:bidi="ar-SA"/>
      </w:rPr>
    </w:lvl>
    <w:lvl w:ilvl="4" w:tplc="4D4E01EE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5" w:tplc="75B8B994">
      <w:numFmt w:val="bullet"/>
      <w:lvlText w:val="•"/>
      <w:lvlJc w:val="left"/>
      <w:pPr>
        <w:ind w:left="5919" w:hanging="140"/>
      </w:pPr>
      <w:rPr>
        <w:rFonts w:hint="default"/>
        <w:lang w:val="ru-RU" w:eastAsia="en-US" w:bidi="ar-SA"/>
      </w:rPr>
    </w:lvl>
    <w:lvl w:ilvl="6" w:tplc="F0E04878">
      <w:numFmt w:val="bullet"/>
      <w:lvlText w:val="•"/>
      <w:lvlJc w:val="left"/>
      <w:pPr>
        <w:ind w:left="6971" w:hanging="140"/>
      </w:pPr>
      <w:rPr>
        <w:rFonts w:hint="default"/>
        <w:lang w:val="ru-RU" w:eastAsia="en-US" w:bidi="ar-SA"/>
      </w:rPr>
    </w:lvl>
    <w:lvl w:ilvl="7" w:tplc="8614543C">
      <w:numFmt w:val="bullet"/>
      <w:lvlText w:val="•"/>
      <w:lvlJc w:val="left"/>
      <w:pPr>
        <w:ind w:left="8023" w:hanging="140"/>
      </w:pPr>
      <w:rPr>
        <w:rFonts w:hint="default"/>
        <w:lang w:val="ru-RU" w:eastAsia="en-US" w:bidi="ar-SA"/>
      </w:rPr>
    </w:lvl>
    <w:lvl w:ilvl="8" w:tplc="D9FC562E">
      <w:numFmt w:val="bullet"/>
      <w:lvlText w:val="•"/>
      <w:lvlJc w:val="left"/>
      <w:pPr>
        <w:ind w:left="9075" w:hanging="140"/>
      </w:pPr>
      <w:rPr>
        <w:rFonts w:hint="default"/>
        <w:lang w:val="ru-RU" w:eastAsia="en-US" w:bidi="ar-SA"/>
      </w:rPr>
    </w:lvl>
  </w:abstractNum>
  <w:abstractNum w:abstractNumId="18">
    <w:nsid w:val="415D56F7"/>
    <w:multiLevelType w:val="hybridMultilevel"/>
    <w:tmpl w:val="2EC0D5C2"/>
    <w:lvl w:ilvl="0" w:tplc="26445BCE">
      <w:numFmt w:val="bullet"/>
      <w:lvlText w:val=""/>
      <w:lvlJc w:val="left"/>
      <w:pPr>
        <w:ind w:left="658" w:hanging="8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8AB8AA">
      <w:numFmt w:val="bullet"/>
      <w:lvlText w:val="•"/>
      <w:lvlJc w:val="left"/>
      <w:pPr>
        <w:ind w:left="1711" w:hanging="851"/>
      </w:pPr>
      <w:rPr>
        <w:rFonts w:hint="default"/>
        <w:lang w:val="ru-RU" w:eastAsia="en-US" w:bidi="ar-SA"/>
      </w:rPr>
    </w:lvl>
    <w:lvl w:ilvl="2" w:tplc="CC4C0760">
      <w:numFmt w:val="bullet"/>
      <w:lvlText w:val="•"/>
      <w:lvlJc w:val="left"/>
      <w:pPr>
        <w:ind w:left="2763" w:hanging="851"/>
      </w:pPr>
      <w:rPr>
        <w:rFonts w:hint="default"/>
        <w:lang w:val="ru-RU" w:eastAsia="en-US" w:bidi="ar-SA"/>
      </w:rPr>
    </w:lvl>
    <w:lvl w:ilvl="3" w:tplc="451A55DE">
      <w:numFmt w:val="bullet"/>
      <w:lvlText w:val="•"/>
      <w:lvlJc w:val="left"/>
      <w:pPr>
        <w:ind w:left="3815" w:hanging="851"/>
      </w:pPr>
      <w:rPr>
        <w:rFonts w:hint="default"/>
        <w:lang w:val="ru-RU" w:eastAsia="en-US" w:bidi="ar-SA"/>
      </w:rPr>
    </w:lvl>
    <w:lvl w:ilvl="4" w:tplc="88DE33F6">
      <w:numFmt w:val="bullet"/>
      <w:lvlText w:val="•"/>
      <w:lvlJc w:val="left"/>
      <w:pPr>
        <w:ind w:left="4867" w:hanging="851"/>
      </w:pPr>
      <w:rPr>
        <w:rFonts w:hint="default"/>
        <w:lang w:val="ru-RU" w:eastAsia="en-US" w:bidi="ar-SA"/>
      </w:rPr>
    </w:lvl>
    <w:lvl w:ilvl="5" w:tplc="EA18253A">
      <w:numFmt w:val="bullet"/>
      <w:lvlText w:val="•"/>
      <w:lvlJc w:val="left"/>
      <w:pPr>
        <w:ind w:left="5919" w:hanging="851"/>
      </w:pPr>
      <w:rPr>
        <w:rFonts w:hint="default"/>
        <w:lang w:val="ru-RU" w:eastAsia="en-US" w:bidi="ar-SA"/>
      </w:rPr>
    </w:lvl>
    <w:lvl w:ilvl="6" w:tplc="A47CAB52">
      <w:numFmt w:val="bullet"/>
      <w:lvlText w:val="•"/>
      <w:lvlJc w:val="left"/>
      <w:pPr>
        <w:ind w:left="6971" w:hanging="851"/>
      </w:pPr>
      <w:rPr>
        <w:rFonts w:hint="default"/>
        <w:lang w:val="ru-RU" w:eastAsia="en-US" w:bidi="ar-SA"/>
      </w:rPr>
    </w:lvl>
    <w:lvl w:ilvl="7" w:tplc="1BB65C86">
      <w:numFmt w:val="bullet"/>
      <w:lvlText w:val="•"/>
      <w:lvlJc w:val="left"/>
      <w:pPr>
        <w:ind w:left="8023" w:hanging="851"/>
      </w:pPr>
      <w:rPr>
        <w:rFonts w:hint="default"/>
        <w:lang w:val="ru-RU" w:eastAsia="en-US" w:bidi="ar-SA"/>
      </w:rPr>
    </w:lvl>
    <w:lvl w:ilvl="8" w:tplc="0338D318">
      <w:numFmt w:val="bullet"/>
      <w:lvlText w:val="•"/>
      <w:lvlJc w:val="left"/>
      <w:pPr>
        <w:ind w:left="9075" w:hanging="851"/>
      </w:pPr>
      <w:rPr>
        <w:rFonts w:hint="default"/>
        <w:lang w:val="ru-RU" w:eastAsia="en-US" w:bidi="ar-SA"/>
      </w:rPr>
    </w:lvl>
  </w:abstractNum>
  <w:abstractNum w:abstractNumId="19">
    <w:nsid w:val="46765B7D"/>
    <w:multiLevelType w:val="hybridMultilevel"/>
    <w:tmpl w:val="F530D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A4526"/>
    <w:multiLevelType w:val="hybridMultilevel"/>
    <w:tmpl w:val="182CD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F108D"/>
    <w:multiLevelType w:val="hybridMultilevel"/>
    <w:tmpl w:val="E5601614"/>
    <w:lvl w:ilvl="0" w:tplc="64C665C8">
      <w:numFmt w:val="bullet"/>
      <w:lvlText w:val=""/>
      <w:lvlJc w:val="left"/>
      <w:pPr>
        <w:ind w:left="131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22">
    <w:nsid w:val="58573C46"/>
    <w:multiLevelType w:val="hybridMultilevel"/>
    <w:tmpl w:val="295AC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20C7E"/>
    <w:multiLevelType w:val="hybridMultilevel"/>
    <w:tmpl w:val="34A629D2"/>
    <w:lvl w:ilvl="0" w:tplc="5DFC11D4">
      <w:numFmt w:val="bullet"/>
      <w:lvlText w:val=""/>
      <w:lvlJc w:val="left"/>
      <w:pPr>
        <w:ind w:left="658" w:hanging="5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F89CD8">
      <w:numFmt w:val="bullet"/>
      <w:lvlText w:val=""/>
      <w:lvlJc w:val="left"/>
      <w:pPr>
        <w:ind w:left="65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D2406FC">
      <w:numFmt w:val="bullet"/>
      <w:lvlText w:val="•"/>
      <w:lvlJc w:val="left"/>
      <w:pPr>
        <w:ind w:left="2763" w:hanging="361"/>
      </w:pPr>
      <w:rPr>
        <w:rFonts w:hint="default"/>
        <w:lang w:val="ru-RU" w:eastAsia="en-US" w:bidi="ar-SA"/>
      </w:rPr>
    </w:lvl>
    <w:lvl w:ilvl="3" w:tplc="739494E6">
      <w:numFmt w:val="bullet"/>
      <w:lvlText w:val="•"/>
      <w:lvlJc w:val="left"/>
      <w:pPr>
        <w:ind w:left="3815" w:hanging="361"/>
      </w:pPr>
      <w:rPr>
        <w:rFonts w:hint="default"/>
        <w:lang w:val="ru-RU" w:eastAsia="en-US" w:bidi="ar-SA"/>
      </w:rPr>
    </w:lvl>
    <w:lvl w:ilvl="4" w:tplc="C09A5706">
      <w:numFmt w:val="bullet"/>
      <w:lvlText w:val="•"/>
      <w:lvlJc w:val="left"/>
      <w:pPr>
        <w:ind w:left="4867" w:hanging="361"/>
      </w:pPr>
      <w:rPr>
        <w:rFonts w:hint="default"/>
        <w:lang w:val="ru-RU" w:eastAsia="en-US" w:bidi="ar-SA"/>
      </w:rPr>
    </w:lvl>
    <w:lvl w:ilvl="5" w:tplc="133AEFBC">
      <w:numFmt w:val="bullet"/>
      <w:lvlText w:val="•"/>
      <w:lvlJc w:val="left"/>
      <w:pPr>
        <w:ind w:left="5919" w:hanging="361"/>
      </w:pPr>
      <w:rPr>
        <w:rFonts w:hint="default"/>
        <w:lang w:val="ru-RU" w:eastAsia="en-US" w:bidi="ar-SA"/>
      </w:rPr>
    </w:lvl>
    <w:lvl w:ilvl="6" w:tplc="C4C433B2">
      <w:numFmt w:val="bullet"/>
      <w:lvlText w:val="•"/>
      <w:lvlJc w:val="left"/>
      <w:pPr>
        <w:ind w:left="6971" w:hanging="361"/>
      </w:pPr>
      <w:rPr>
        <w:rFonts w:hint="default"/>
        <w:lang w:val="ru-RU" w:eastAsia="en-US" w:bidi="ar-SA"/>
      </w:rPr>
    </w:lvl>
    <w:lvl w:ilvl="7" w:tplc="8E92E15A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plc="DB24A68E">
      <w:numFmt w:val="bullet"/>
      <w:lvlText w:val="•"/>
      <w:lvlJc w:val="left"/>
      <w:pPr>
        <w:ind w:left="9075" w:hanging="361"/>
      </w:pPr>
      <w:rPr>
        <w:rFonts w:hint="default"/>
        <w:lang w:val="ru-RU" w:eastAsia="en-US" w:bidi="ar-SA"/>
      </w:rPr>
    </w:lvl>
  </w:abstractNum>
  <w:abstractNum w:abstractNumId="24">
    <w:nsid w:val="593B67F2"/>
    <w:multiLevelType w:val="hybridMultilevel"/>
    <w:tmpl w:val="E04C4F6A"/>
    <w:lvl w:ilvl="0" w:tplc="04190001">
      <w:start w:val="1"/>
      <w:numFmt w:val="bullet"/>
      <w:lvlText w:val=""/>
      <w:lvlJc w:val="left"/>
      <w:pPr>
        <w:ind w:left="658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7F295B"/>
    <w:multiLevelType w:val="hybridMultilevel"/>
    <w:tmpl w:val="0B9CACDA"/>
    <w:lvl w:ilvl="0" w:tplc="64C665C8">
      <w:numFmt w:val="bullet"/>
      <w:lvlText w:val=""/>
      <w:lvlJc w:val="left"/>
      <w:pPr>
        <w:ind w:left="658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00C3D"/>
    <w:multiLevelType w:val="hybridMultilevel"/>
    <w:tmpl w:val="4BBA9F0E"/>
    <w:lvl w:ilvl="0" w:tplc="4DAAE806">
      <w:start w:val="1"/>
      <w:numFmt w:val="decimal"/>
      <w:lvlText w:val="%1."/>
      <w:lvlJc w:val="left"/>
      <w:pPr>
        <w:ind w:left="65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4C0B42">
      <w:numFmt w:val="bullet"/>
      <w:lvlText w:val="•"/>
      <w:lvlJc w:val="left"/>
      <w:pPr>
        <w:ind w:left="1711" w:hanging="279"/>
      </w:pPr>
      <w:rPr>
        <w:rFonts w:hint="default"/>
        <w:lang w:val="ru-RU" w:eastAsia="en-US" w:bidi="ar-SA"/>
      </w:rPr>
    </w:lvl>
    <w:lvl w:ilvl="2" w:tplc="65584F58">
      <w:numFmt w:val="bullet"/>
      <w:lvlText w:val="•"/>
      <w:lvlJc w:val="left"/>
      <w:pPr>
        <w:ind w:left="2763" w:hanging="279"/>
      </w:pPr>
      <w:rPr>
        <w:rFonts w:hint="default"/>
        <w:lang w:val="ru-RU" w:eastAsia="en-US" w:bidi="ar-SA"/>
      </w:rPr>
    </w:lvl>
    <w:lvl w:ilvl="3" w:tplc="4D4856C6">
      <w:numFmt w:val="bullet"/>
      <w:lvlText w:val="•"/>
      <w:lvlJc w:val="left"/>
      <w:pPr>
        <w:ind w:left="3815" w:hanging="279"/>
      </w:pPr>
      <w:rPr>
        <w:rFonts w:hint="default"/>
        <w:lang w:val="ru-RU" w:eastAsia="en-US" w:bidi="ar-SA"/>
      </w:rPr>
    </w:lvl>
    <w:lvl w:ilvl="4" w:tplc="67906C3E">
      <w:numFmt w:val="bullet"/>
      <w:lvlText w:val="•"/>
      <w:lvlJc w:val="left"/>
      <w:pPr>
        <w:ind w:left="4867" w:hanging="279"/>
      </w:pPr>
      <w:rPr>
        <w:rFonts w:hint="default"/>
        <w:lang w:val="ru-RU" w:eastAsia="en-US" w:bidi="ar-SA"/>
      </w:rPr>
    </w:lvl>
    <w:lvl w:ilvl="5" w:tplc="161A281E">
      <w:numFmt w:val="bullet"/>
      <w:lvlText w:val="•"/>
      <w:lvlJc w:val="left"/>
      <w:pPr>
        <w:ind w:left="5919" w:hanging="279"/>
      </w:pPr>
      <w:rPr>
        <w:rFonts w:hint="default"/>
        <w:lang w:val="ru-RU" w:eastAsia="en-US" w:bidi="ar-SA"/>
      </w:rPr>
    </w:lvl>
    <w:lvl w:ilvl="6" w:tplc="4D2AABAE">
      <w:numFmt w:val="bullet"/>
      <w:lvlText w:val="•"/>
      <w:lvlJc w:val="left"/>
      <w:pPr>
        <w:ind w:left="6971" w:hanging="279"/>
      </w:pPr>
      <w:rPr>
        <w:rFonts w:hint="default"/>
        <w:lang w:val="ru-RU" w:eastAsia="en-US" w:bidi="ar-SA"/>
      </w:rPr>
    </w:lvl>
    <w:lvl w:ilvl="7" w:tplc="AED0E008">
      <w:numFmt w:val="bullet"/>
      <w:lvlText w:val="•"/>
      <w:lvlJc w:val="left"/>
      <w:pPr>
        <w:ind w:left="8023" w:hanging="279"/>
      </w:pPr>
      <w:rPr>
        <w:rFonts w:hint="default"/>
        <w:lang w:val="ru-RU" w:eastAsia="en-US" w:bidi="ar-SA"/>
      </w:rPr>
    </w:lvl>
    <w:lvl w:ilvl="8" w:tplc="572C8766">
      <w:numFmt w:val="bullet"/>
      <w:lvlText w:val="•"/>
      <w:lvlJc w:val="left"/>
      <w:pPr>
        <w:ind w:left="9075" w:hanging="279"/>
      </w:pPr>
      <w:rPr>
        <w:rFonts w:hint="default"/>
        <w:lang w:val="ru-RU" w:eastAsia="en-US" w:bidi="ar-SA"/>
      </w:rPr>
    </w:lvl>
  </w:abstractNum>
  <w:abstractNum w:abstractNumId="27">
    <w:nsid w:val="62256B42"/>
    <w:multiLevelType w:val="hybridMultilevel"/>
    <w:tmpl w:val="28F80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81946"/>
    <w:multiLevelType w:val="hybridMultilevel"/>
    <w:tmpl w:val="7F0EC864"/>
    <w:lvl w:ilvl="0" w:tplc="401860CA">
      <w:start w:val="1"/>
      <w:numFmt w:val="decimal"/>
      <w:lvlText w:val="%1."/>
      <w:lvlJc w:val="left"/>
      <w:pPr>
        <w:ind w:left="17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E6C1A8">
      <w:numFmt w:val="bullet"/>
      <w:lvlText w:val="•"/>
      <w:lvlJc w:val="left"/>
      <w:pPr>
        <w:ind w:left="2665" w:hanging="361"/>
      </w:pPr>
      <w:rPr>
        <w:rFonts w:hint="default"/>
        <w:lang w:val="ru-RU" w:eastAsia="en-US" w:bidi="ar-SA"/>
      </w:rPr>
    </w:lvl>
    <w:lvl w:ilvl="2" w:tplc="F32C9DAC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3" w:tplc="66309B10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4" w:tplc="517429BC">
      <w:numFmt w:val="bullet"/>
      <w:lvlText w:val="•"/>
      <w:lvlJc w:val="left"/>
      <w:pPr>
        <w:ind w:left="5503" w:hanging="361"/>
      </w:pPr>
      <w:rPr>
        <w:rFonts w:hint="default"/>
        <w:lang w:val="ru-RU" w:eastAsia="en-US" w:bidi="ar-SA"/>
      </w:rPr>
    </w:lvl>
    <w:lvl w:ilvl="5" w:tplc="62828528">
      <w:numFmt w:val="bullet"/>
      <w:lvlText w:val="•"/>
      <w:lvlJc w:val="left"/>
      <w:pPr>
        <w:ind w:left="6449" w:hanging="361"/>
      </w:pPr>
      <w:rPr>
        <w:rFonts w:hint="default"/>
        <w:lang w:val="ru-RU" w:eastAsia="en-US" w:bidi="ar-SA"/>
      </w:rPr>
    </w:lvl>
    <w:lvl w:ilvl="6" w:tplc="DAA46F60">
      <w:numFmt w:val="bullet"/>
      <w:lvlText w:val="•"/>
      <w:lvlJc w:val="left"/>
      <w:pPr>
        <w:ind w:left="7395" w:hanging="361"/>
      </w:pPr>
      <w:rPr>
        <w:rFonts w:hint="default"/>
        <w:lang w:val="ru-RU" w:eastAsia="en-US" w:bidi="ar-SA"/>
      </w:rPr>
    </w:lvl>
    <w:lvl w:ilvl="7" w:tplc="486E0B6C">
      <w:numFmt w:val="bullet"/>
      <w:lvlText w:val="•"/>
      <w:lvlJc w:val="left"/>
      <w:pPr>
        <w:ind w:left="8341" w:hanging="361"/>
      </w:pPr>
      <w:rPr>
        <w:rFonts w:hint="default"/>
        <w:lang w:val="ru-RU" w:eastAsia="en-US" w:bidi="ar-SA"/>
      </w:rPr>
    </w:lvl>
    <w:lvl w:ilvl="8" w:tplc="905C9542">
      <w:numFmt w:val="bullet"/>
      <w:lvlText w:val="•"/>
      <w:lvlJc w:val="left"/>
      <w:pPr>
        <w:ind w:left="9287" w:hanging="361"/>
      </w:pPr>
      <w:rPr>
        <w:rFonts w:hint="default"/>
        <w:lang w:val="ru-RU" w:eastAsia="en-US" w:bidi="ar-SA"/>
      </w:rPr>
    </w:lvl>
  </w:abstractNum>
  <w:abstractNum w:abstractNumId="29">
    <w:nsid w:val="6BCC315D"/>
    <w:multiLevelType w:val="hybridMultilevel"/>
    <w:tmpl w:val="0BC87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33384"/>
    <w:multiLevelType w:val="multilevel"/>
    <w:tmpl w:val="5C1E8796"/>
    <w:lvl w:ilvl="0">
      <w:start w:val="1"/>
      <w:numFmt w:val="decimal"/>
      <w:lvlText w:val="%1."/>
      <w:lvlJc w:val="left"/>
      <w:pPr>
        <w:ind w:left="3851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4"/>
      </w:pPr>
      <w:rPr>
        <w:rFonts w:hint="default"/>
        <w:spacing w:val="0"/>
        <w:w w:val="94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1014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424"/>
      </w:pPr>
      <w:rPr>
        <w:rFonts w:hint="default"/>
        <w:lang w:val="ru-RU" w:eastAsia="en-US" w:bidi="ar-SA"/>
      </w:rPr>
    </w:lvl>
  </w:abstractNum>
  <w:abstractNum w:abstractNumId="31">
    <w:nsid w:val="73346A0E"/>
    <w:multiLevelType w:val="hybridMultilevel"/>
    <w:tmpl w:val="BFDABA26"/>
    <w:lvl w:ilvl="0" w:tplc="B4800478">
      <w:numFmt w:val="bullet"/>
      <w:lvlText w:val=""/>
      <w:lvlJc w:val="left"/>
      <w:pPr>
        <w:ind w:left="658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FA3EA2">
      <w:numFmt w:val="bullet"/>
      <w:lvlText w:val="•"/>
      <w:lvlJc w:val="left"/>
      <w:pPr>
        <w:ind w:left="1711" w:hanging="351"/>
      </w:pPr>
      <w:rPr>
        <w:rFonts w:hint="default"/>
        <w:lang w:val="ru-RU" w:eastAsia="en-US" w:bidi="ar-SA"/>
      </w:rPr>
    </w:lvl>
    <w:lvl w:ilvl="2" w:tplc="214E0268">
      <w:numFmt w:val="bullet"/>
      <w:lvlText w:val="•"/>
      <w:lvlJc w:val="left"/>
      <w:pPr>
        <w:ind w:left="2763" w:hanging="351"/>
      </w:pPr>
      <w:rPr>
        <w:rFonts w:hint="default"/>
        <w:lang w:val="ru-RU" w:eastAsia="en-US" w:bidi="ar-SA"/>
      </w:rPr>
    </w:lvl>
    <w:lvl w:ilvl="3" w:tplc="C3341C1C">
      <w:numFmt w:val="bullet"/>
      <w:lvlText w:val="•"/>
      <w:lvlJc w:val="left"/>
      <w:pPr>
        <w:ind w:left="3815" w:hanging="351"/>
      </w:pPr>
      <w:rPr>
        <w:rFonts w:hint="default"/>
        <w:lang w:val="ru-RU" w:eastAsia="en-US" w:bidi="ar-SA"/>
      </w:rPr>
    </w:lvl>
    <w:lvl w:ilvl="4" w:tplc="D6E0F52E">
      <w:numFmt w:val="bullet"/>
      <w:lvlText w:val="•"/>
      <w:lvlJc w:val="left"/>
      <w:pPr>
        <w:ind w:left="4867" w:hanging="351"/>
      </w:pPr>
      <w:rPr>
        <w:rFonts w:hint="default"/>
        <w:lang w:val="ru-RU" w:eastAsia="en-US" w:bidi="ar-SA"/>
      </w:rPr>
    </w:lvl>
    <w:lvl w:ilvl="5" w:tplc="A14A0002">
      <w:numFmt w:val="bullet"/>
      <w:lvlText w:val="•"/>
      <w:lvlJc w:val="left"/>
      <w:pPr>
        <w:ind w:left="5919" w:hanging="351"/>
      </w:pPr>
      <w:rPr>
        <w:rFonts w:hint="default"/>
        <w:lang w:val="ru-RU" w:eastAsia="en-US" w:bidi="ar-SA"/>
      </w:rPr>
    </w:lvl>
    <w:lvl w:ilvl="6" w:tplc="9760B87A">
      <w:numFmt w:val="bullet"/>
      <w:lvlText w:val="•"/>
      <w:lvlJc w:val="left"/>
      <w:pPr>
        <w:ind w:left="6971" w:hanging="351"/>
      </w:pPr>
      <w:rPr>
        <w:rFonts w:hint="default"/>
        <w:lang w:val="ru-RU" w:eastAsia="en-US" w:bidi="ar-SA"/>
      </w:rPr>
    </w:lvl>
    <w:lvl w:ilvl="7" w:tplc="BC62AC2A">
      <w:numFmt w:val="bullet"/>
      <w:lvlText w:val="•"/>
      <w:lvlJc w:val="left"/>
      <w:pPr>
        <w:ind w:left="8023" w:hanging="351"/>
      </w:pPr>
      <w:rPr>
        <w:rFonts w:hint="default"/>
        <w:lang w:val="ru-RU" w:eastAsia="en-US" w:bidi="ar-SA"/>
      </w:rPr>
    </w:lvl>
    <w:lvl w:ilvl="8" w:tplc="550E5980">
      <w:numFmt w:val="bullet"/>
      <w:lvlText w:val="•"/>
      <w:lvlJc w:val="left"/>
      <w:pPr>
        <w:ind w:left="9075" w:hanging="351"/>
      </w:pPr>
      <w:rPr>
        <w:rFonts w:hint="default"/>
        <w:lang w:val="ru-RU" w:eastAsia="en-US" w:bidi="ar-SA"/>
      </w:rPr>
    </w:lvl>
  </w:abstractNum>
  <w:abstractNum w:abstractNumId="32">
    <w:nsid w:val="7ED76041"/>
    <w:multiLevelType w:val="hybridMultilevel"/>
    <w:tmpl w:val="CEEA7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3"/>
  </w:num>
  <w:num w:numId="5">
    <w:abstractNumId w:val="27"/>
  </w:num>
  <w:num w:numId="6">
    <w:abstractNumId w:val="29"/>
  </w:num>
  <w:num w:numId="7">
    <w:abstractNumId w:val="6"/>
  </w:num>
  <w:num w:numId="8">
    <w:abstractNumId w:val="32"/>
  </w:num>
  <w:num w:numId="9">
    <w:abstractNumId w:val="20"/>
  </w:num>
  <w:num w:numId="10">
    <w:abstractNumId w:val="5"/>
  </w:num>
  <w:num w:numId="11">
    <w:abstractNumId w:val="7"/>
  </w:num>
  <w:num w:numId="12">
    <w:abstractNumId w:val="1"/>
  </w:num>
  <w:num w:numId="13">
    <w:abstractNumId w:val="23"/>
  </w:num>
  <w:num w:numId="14">
    <w:abstractNumId w:val="8"/>
  </w:num>
  <w:num w:numId="15">
    <w:abstractNumId w:val="22"/>
  </w:num>
  <w:num w:numId="16">
    <w:abstractNumId w:val="19"/>
  </w:num>
  <w:num w:numId="17">
    <w:abstractNumId w:val="25"/>
  </w:num>
  <w:num w:numId="18">
    <w:abstractNumId w:val="21"/>
  </w:num>
  <w:num w:numId="19">
    <w:abstractNumId w:val="0"/>
  </w:num>
  <w:num w:numId="20">
    <w:abstractNumId w:val="26"/>
  </w:num>
  <w:num w:numId="21">
    <w:abstractNumId w:val="28"/>
  </w:num>
  <w:num w:numId="22">
    <w:abstractNumId w:val="15"/>
  </w:num>
  <w:num w:numId="23">
    <w:abstractNumId w:val="17"/>
  </w:num>
  <w:num w:numId="24">
    <w:abstractNumId w:val="18"/>
  </w:num>
  <w:num w:numId="25">
    <w:abstractNumId w:val="31"/>
  </w:num>
  <w:num w:numId="26">
    <w:abstractNumId w:val="14"/>
  </w:num>
  <w:num w:numId="27">
    <w:abstractNumId w:val="9"/>
  </w:num>
  <w:num w:numId="28">
    <w:abstractNumId w:val="2"/>
  </w:num>
  <w:num w:numId="29">
    <w:abstractNumId w:val="24"/>
  </w:num>
  <w:num w:numId="30">
    <w:abstractNumId w:val="4"/>
  </w:num>
  <w:num w:numId="31">
    <w:abstractNumId w:val="3"/>
  </w:num>
  <w:num w:numId="32">
    <w:abstractNumId w:val="30"/>
  </w:num>
  <w:num w:numId="33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B5"/>
    <w:rsid w:val="0002195D"/>
    <w:rsid w:val="00035835"/>
    <w:rsid w:val="000C4B68"/>
    <w:rsid w:val="00120AA9"/>
    <w:rsid w:val="00124F61"/>
    <w:rsid w:val="001663F6"/>
    <w:rsid w:val="001C26EF"/>
    <w:rsid w:val="002013CA"/>
    <w:rsid w:val="003068B4"/>
    <w:rsid w:val="003129FE"/>
    <w:rsid w:val="0032612A"/>
    <w:rsid w:val="003B1E7D"/>
    <w:rsid w:val="003B677A"/>
    <w:rsid w:val="004E253D"/>
    <w:rsid w:val="004F24E2"/>
    <w:rsid w:val="00535CC3"/>
    <w:rsid w:val="00553D70"/>
    <w:rsid w:val="005E2E5A"/>
    <w:rsid w:val="005F15EA"/>
    <w:rsid w:val="006656E6"/>
    <w:rsid w:val="006D25BE"/>
    <w:rsid w:val="00701628"/>
    <w:rsid w:val="007211BB"/>
    <w:rsid w:val="00724168"/>
    <w:rsid w:val="00762DB9"/>
    <w:rsid w:val="007A57ED"/>
    <w:rsid w:val="00806921"/>
    <w:rsid w:val="0082424C"/>
    <w:rsid w:val="008B6F09"/>
    <w:rsid w:val="008D527B"/>
    <w:rsid w:val="00917701"/>
    <w:rsid w:val="009363CD"/>
    <w:rsid w:val="009A580F"/>
    <w:rsid w:val="009B52F5"/>
    <w:rsid w:val="009F1DEA"/>
    <w:rsid w:val="00A261E0"/>
    <w:rsid w:val="00A2674E"/>
    <w:rsid w:val="00A37653"/>
    <w:rsid w:val="00A40666"/>
    <w:rsid w:val="00A429B0"/>
    <w:rsid w:val="00A802F6"/>
    <w:rsid w:val="00AA2917"/>
    <w:rsid w:val="00AD1517"/>
    <w:rsid w:val="00AF3362"/>
    <w:rsid w:val="00B43C4A"/>
    <w:rsid w:val="00C155F7"/>
    <w:rsid w:val="00C2244A"/>
    <w:rsid w:val="00C271EB"/>
    <w:rsid w:val="00CC55AB"/>
    <w:rsid w:val="00CD7449"/>
    <w:rsid w:val="00DD3221"/>
    <w:rsid w:val="00E410AA"/>
    <w:rsid w:val="00E65FFE"/>
    <w:rsid w:val="00EA54C0"/>
    <w:rsid w:val="00EA55DC"/>
    <w:rsid w:val="00F340B5"/>
    <w:rsid w:val="00F740A5"/>
    <w:rsid w:val="00F949CE"/>
    <w:rsid w:val="00FD072D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40B5"/>
    <w:pPr>
      <w:ind w:left="85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6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6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40B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40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0B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40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40B5"/>
    <w:pPr>
      <w:ind w:left="423" w:right="99"/>
      <w:jc w:val="center"/>
    </w:pPr>
    <w:rPr>
      <w:sz w:val="31"/>
      <w:szCs w:val="31"/>
    </w:rPr>
  </w:style>
  <w:style w:type="character" w:customStyle="1" w:styleId="a6">
    <w:name w:val="Название Знак"/>
    <w:basedOn w:val="a0"/>
    <w:link w:val="a5"/>
    <w:uiPriority w:val="1"/>
    <w:rsid w:val="00F340B5"/>
    <w:rPr>
      <w:rFonts w:ascii="Times New Roman" w:eastAsia="Times New Roman" w:hAnsi="Times New Roman" w:cs="Times New Roman"/>
      <w:sz w:val="31"/>
      <w:szCs w:val="31"/>
    </w:rPr>
  </w:style>
  <w:style w:type="paragraph" w:styleId="a7">
    <w:name w:val="List Paragraph"/>
    <w:basedOn w:val="a"/>
    <w:uiPriority w:val="1"/>
    <w:qFormat/>
    <w:rsid w:val="00F340B5"/>
    <w:pPr>
      <w:ind w:left="850" w:firstLine="708"/>
    </w:pPr>
  </w:style>
  <w:style w:type="paragraph" w:customStyle="1" w:styleId="TableParagraph">
    <w:name w:val="Table Paragraph"/>
    <w:basedOn w:val="a"/>
    <w:uiPriority w:val="1"/>
    <w:qFormat/>
    <w:rsid w:val="00F340B5"/>
  </w:style>
  <w:style w:type="character" w:customStyle="1" w:styleId="30">
    <w:name w:val="Заголовок 3 Знак"/>
    <w:basedOn w:val="a0"/>
    <w:link w:val="3"/>
    <w:uiPriority w:val="9"/>
    <w:semiHidden/>
    <w:rsid w:val="00A406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406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1">
    <w:name w:val="Table Normal1"/>
    <w:uiPriority w:val="2"/>
    <w:semiHidden/>
    <w:unhideWhenUsed/>
    <w:qFormat/>
    <w:rsid w:val="00553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1"/>
    <w:qFormat/>
    <w:rsid w:val="00AA291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A291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29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917"/>
    <w:rPr>
      <w:rFonts w:ascii="Tahoma" w:eastAsia="Times New Roman" w:hAnsi="Tahoma" w:cs="Tahoma"/>
      <w:sz w:val="16"/>
      <w:szCs w:val="16"/>
    </w:rPr>
  </w:style>
  <w:style w:type="paragraph" w:styleId="ac">
    <w:name w:val="TOC Heading"/>
    <w:basedOn w:val="1"/>
    <w:next w:val="a"/>
    <w:uiPriority w:val="39"/>
    <w:semiHidden/>
    <w:unhideWhenUsed/>
    <w:qFormat/>
    <w:rsid w:val="00AA291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6921"/>
    <w:pPr>
      <w:tabs>
        <w:tab w:val="left" w:pos="426"/>
        <w:tab w:val="left" w:pos="8931"/>
        <w:tab w:val="right" w:leader="dot" w:pos="10899"/>
      </w:tabs>
      <w:spacing w:after="100" w:line="360" w:lineRule="auto"/>
      <w:ind w:left="284" w:right="1695" w:hanging="284"/>
    </w:pPr>
  </w:style>
  <w:style w:type="character" w:styleId="ad">
    <w:name w:val="Hyperlink"/>
    <w:basedOn w:val="a0"/>
    <w:uiPriority w:val="99"/>
    <w:unhideWhenUsed/>
    <w:rsid w:val="00AA2917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3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A54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A54C0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EA54C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A54C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40B5"/>
    <w:pPr>
      <w:ind w:left="85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6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6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40B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40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0B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40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40B5"/>
    <w:pPr>
      <w:ind w:left="423" w:right="99"/>
      <w:jc w:val="center"/>
    </w:pPr>
    <w:rPr>
      <w:sz w:val="31"/>
      <w:szCs w:val="31"/>
    </w:rPr>
  </w:style>
  <w:style w:type="character" w:customStyle="1" w:styleId="a6">
    <w:name w:val="Название Знак"/>
    <w:basedOn w:val="a0"/>
    <w:link w:val="a5"/>
    <w:uiPriority w:val="1"/>
    <w:rsid w:val="00F340B5"/>
    <w:rPr>
      <w:rFonts w:ascii="Times New Roman" w:eastAsia="Times New Roman" w:hAnsi="Times New Roman" w:cs="Times New Roman"/>
      <w:sz w:val="31"/>
      <w:szCs w:val="31"/>
    </w:rPr>
  </w:style>
  <w:style w:type="paragraph" w:styleId="a7">
    <w:name w:val="List Paragraph"/>
    <w:basedOn w:val="a"/>
    <w:uiPriority w:val="1"/>
    <w:qFormat/>
    <w:rsid w:val="00F340B5"/>
    <w:pPr>
      <w:ind w:left="850" w:firstLine="708"/>
    </w:pPr>
  </w:style>
  <w:style w:type="paragraph" w:customStyle="1" w:styleId="TableParagraph">
    <w:name w:val="Table Paragraph"/>
    <w:basedOn w:val="a"/>
    <w:uiPriority w:val="1"/>
    <w:qFormat/>
    <w:rsid w:val="00F340B5"/>
  </w:style>
  <w:style w:type="character" w:customStyle="1" w:styleId="30">
    <w:name w:val="Заголовок 3 Знак"/>
    <w:basedOn w:val="a0"/>
    <w:link w:val="3"/>
    <w:uiPriority w:val="9"/>
    <w:semiHidden/>
    <w:rsid w:val="00A406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406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1">
    <w:name w:val="Table Normal1"/>
    <w:uiPriority w:val="2"/>
    <w:semiHidden/>
    <w:unhideWhenUsed/>
    <w:qFormat/>
    <w:rsid w:val="00553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1"/>
    <w:qFormat/>
    <w:rsid w:val="00AA291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A291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29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917"/>
    <w:rPr>
      <w:rFonts w:ascii="Tahoma" w:eastAsia="Times New Roman" w:hAnsi="Tahoma" w:cs="Tahoma"/>
      <w:sz w:val="16"/>
      <w:szCs w:val="16"/>
    </w:rPr>
  </w:style>
  <w:style w:type="paragraph" w:styleId="ac">
    <w:name w:val="TOC Heading"/>
    <w:basedOn w:val="1"/>
    <w:next w:val="a"/>
    <w:uiPriority w:val="39"/>
    <w:semiHidden/>
    <w:unhideWhenUsed/>
    <w:qFormat/>
    <w:rsid w:val="00AA291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6921"/>
    <w:pPr>
      <w:tabs>
        <w:tab w:val="left" w:pos="426"/>
        <w:tab w:val="left" w:pos="8931"/>
        <w:tab w:val="right" w:leader="dot" w:pos="10899"/>
      </w:tabs>
      <w:spacing w:after="100" w:line="360" w:lineRule="auto"/>
      <w:ind w:left="284" w:right="1695" w:hanging="284"/>
    </w:pPr>
  </w:style>
  <w:style w:type="character" w:styleId="ad">
    <w:name w:val="Hyperlink"/>
    <w:basedOn w:val="a0"/>
    <w:uiPriority w:val="99"/>
    <w:unhideWhenUsed/>
    <w:rsid w:val="00AA2917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3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A54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A54C0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EA54C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A54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92ACB453EB436597BE077C6297A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A228C-68C0-4C1A-A0B7-2D7AA9F513E4}"/>
      </w:docPartPr>
      <w:docPartBody>
        <w:p w:rsidR="007019EA" w:rsidRDefault="007019EA" w:rsidP="007019EA">
          <w:pPr>
            <w:pStyle w:val="0992ACB453EB436597BE077C6297A267"/>
          </w:pPr>
          <w:r>
            <w:rPr>
              <w:color w:val="4F81BD" w:themeColor="accent1"/>
            </w:rPr>
            <w:t>[Выберите дату]</w:t>
          </w:r>
        </w:p>
      </w:docPartBody>
    </w:docPart>
    <w:docPart>
      <w:docPartPr>
        <w:name w:val="3945E857EF0A4153B0F9E527FB037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4BB5E-D5AA-457B-A1EF-DD6AB5759A2D}"/>
      </w:docPartPr>
      <w:docPartBody>
        <w:p w:rsidR="007019EA" w:rsidRDefault="007019EA" w:rsidP="007019EA">
          <w:pPr>
            <w:pStyle w:val="3945E857EF0A4153B0F9E527FB037E73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6B2E93D96AFA4309B00F4D78BC6D8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EBF86-18AB-441E-9738-70E3ED5737C6}"/>
      </w:docPartPr>
      <w:docPartBody>
        <w:p w:rsidR="007019EA" w:rsidRDefault="007019EA" w:rsidP="007019EA">
          <w:pPr>
            <w:pStyle w:val="6B2E93D96AFA4309B00F4D78BC6D8E5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64D1726F5B7D489E9B22F365556E9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ED1C4-8485-44C3-8A29-D326A1E3D359}"/>
      </w:docPartPr>
      <w:docPartBody>
        <w:p w:rsidR="007019EA" w:rsidRDefault="007019EA" w:rsidP="007019EA">
          <w:pPr>
            <w:pStyle w:val="64D1726F5B7D489E9B22F365556E9DA5"/>
          </w:pPr>
          <w:r>
            <w:rPr>
              <w:color w:val="4F81BD" w:themeColor="accent1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18"/>
    <w:rsid w:val="005C0518"/>
    <w:rsid w:val="0070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9160B7119D497E80D47E22BFE1186B">
    <w:name w:val="4D9160B7119D497E80D47E22BFE1186B"/>
    <w:rsid w:val="005C0518"/>
  </w:style>
  <w:style w:type="paragraph" w:customStyle="1" w:styleId="58117A81BCEE416CA8E8B5C43A85ED5F">
    <w:name w:val="58117A81BCEE416CA8E8B5C43A85ED5F"/>
    <w:rsid w:val="005C0518"/>
  </w:style>
  <w:style w:type="paragraph" w:customStyle="1" w:styleId="9C371F6A7A6E4DADA131627D400B5A0F">
    <w:name w:val="9C371F6A7A6E4DADA131627D400B5A0F"/>
    <w:rsid w:val="005C0518"/>
  </w:style>
  <w:style w:type="paragraph" w:customStyle="1" w:styleId="485FEA7FCDD84C1ABEF82EF5B65AD0C1">
    <w:name w:val="485FEA7FCDD84C1ABEF82EF5B65AD0C1"/>
    <w:rsid w:val="005C0518"/>
  </w:style>
  <w:style w:type="paragraph" w:customStyle="1" w:styleId="A6BD892791564C4DB8FF2DA0929E91A6">
    <w:name w:val="A6BD892791564C4DB8FF2DA0929E91A6"/>
    <w:rsid w:val="005C0518"/>
  </w:style>
  <w:style w:type="paragraph" w:customStyle="1" w:styleId="1B25FAD8EB0541458969CB1CC5399FA5">
    <w:name w:val="1B25FAD8EB0541458969CB1CC5399FA5"/>
    <w:rsid w:val="005C0518"/>
  </w:style>
  <w:style w:type="paragraph" w:customStyle="1" w:styleId="CA0FC517C8F842DEA25582CF1BF83DEC">
    <w:name w:val="CA0FC517C8F842DEA25582CF1BF83DEC"/>
    <w:rsid w:val="005C0518"/>
  </w:style>
  <w:style w:type="paragraph" w:customStyle="1" w:styleId="7F1FE79B4C5D41E989BEC3853C4F42C5">
    <w:name w:val="7F1FE79B4C5D41E989BEC3853C4F42C5"/>
    <w:rsid w:val="005C0518"/>
  </w:style>
  <w:style w:type="paragraph" w:customStyle="1" w:styleId="6A48B9DD9A284F93BF7CAE148CE426FB">
    <w:name w:val="6A48B9DD9A284F93BF7CAE148CE426FB"/>
    <w:rsid w:val="005C0518"/>
  </w:style>
  <w:style w:type="paragraph" w:customStyle="1" w:styleId="F3CCB3D9CA504BA08535E5D3A0C40D45">
    <w:name w:val="F3CCB3D9CA504BA08535E5D3A0C40D45"/>
    <w:rsid w:val="005C0518"/>
  </w:style>
  <w:style w:type="paragraph" w:customStyle="1" w:styleId="E4E0BA4FD4C747DEBC451CDF2651D9B7">
    <w:name w:val="E4E0BA4FD4C747DEBC451CDF2651D9B7"/>
    <w:rsid w:val="005C0518"/>
  </w:style>
  <w:style w:type="paragraph" w:customStyle="1" w:styleId="24082096408B492BA7B8779978A7ADBC">
    <w:name w:val="24082096408B492BA7B8779978A7ADBC"/>
    <w:rsid w:val="005C0518"/>
  </w:style>
  <w:style w:type="paragraph" w:customStyle="1" w:styleId="6AB9A8AE551B4F2593868B08DF5AD76F">
    <w:name w:val="6AB9A8AE551B4F2593868B08DF5AD76F"/>
    <w:rsid w:val="005C0518"/>
  </w:style>
  <w:style w:type="paragraph" w:customStyle="1" w:styleId="96CF37197AEB43619779CEEE6C957AEC">
    <w:name w:val="96CF37197AEB43619779CEEE6C957AEC"/>
    <w:rsid w:val="005C0518"/>
  </w:style>
  <w:style w:type="paragraph" w:customStyle="1" w:styleId="2FBC6891561D4AB098FB6C5B0A3FC87D">
    <w:name w:val="2FBC6891561D4AB098FB6C5B0A3FC87D"/>
    <w:rsid w:val="005C0518"/>
  </w:style>
  <w:style w:type="paragraph" w:customStyle="1" w:styleId="E020B5F089974719944ECB3C8AA504DA">
    <w:name w:val="E020B5F089974719944ECB3C8AA504DA"/>
    <w:rsid w:val="005C0518"/>
  </w:style>
  <w:style w:type="paragraph" w:customStyle="1" w:styleId="D90E22ECADDD4711A0BCDBA17244E149">
    <w:name w:val="D90E22ECADDD4711A0BCDBA17244E149"/>
    <w:rsid w:val="005C0518"/>
  </w:style>
  <w:style w:type="paragraph" w:customStyle="1" w:styleId="C7E5C05F67EF48BFBD2CDFA25979C7F3">
    <w:name w:val="C7E5C05F67EF48BFBD2CDFA25979C7F3"/>
    <w:rsid w:val="005C0518"/>
  </w:style>
  <w:style w:type="paragraph" w:customStyle="1" w:styleId="0381939F251C4C07B9A4514D4018320F">
    <w:name w:val="0381939F251C4C07B9A4514D4018320F"/>
    <w:rsid w:val="007019EA"/>
  </w:style>
  <w:style w:type="paragraph" w:customStyle="1" w:styleId="AE2A3F53731742619541CCE3B3D32E7E">
    <w:name w:val="AE2A3F53731742619541CCE3B3D32E7E"/>
    <w:rsid w:val="007019EA"/>
  </w:style>
  <w:style w:type="paragraph" w:customStyle="1" w:styleId="4282C19609394EB38948238302105F6A">
    <w:name w:val="4282C19609394EB38948238302105F6A"/>
    <w:rsid w:val="007019EA"/>
  </w:style>
  <w:style w:type="paragraph" w:customStyle="1" w:styleId="3814F3B3A9D44338B4A03813B9DA837B">
    <w:name w:val="3814F3B3A9D44338B4A03813B9DA837B"/>
    <w:rsid w:val="007019EA"/>
  </w:style>
  <w:style w:type="paragraph" w:customStyle="1" w:styleId="20CE8D08514E4A868CA50B1B48133F07">
    <w:name w:val="20CE8D08514E4A868CA50B1B48133F07"/>
    <w:rsid w:val="007019EA"/>
  </w:style>
  <w:style w:type="paragraph" w:customStyle="1" w:styleId="31053568FBC044719CF00AA3ED309317">
    <w:name w:val="31053568FBC044719CF00AA3ED309317"/>
    <w:rsid w:val="007019EA"/>
  </w:style>
  <w:style w:type="paragraph" w:customStyle="1" w:styleId="C8695310AC5F40A0A774B0FB1A30DE26">
    <w:name w:val="C8695310AC5F40A0A774B0FB1A30DE26"/>
    <w:rsid w:val="007019EA"/>
  </w:style>
  <w:style w:type="paragraph" w:customStyle="1" w:styleId="43367623748A4CCDBAFEE80E805F53F3">
    <w:name w:val="43367623748A4CCDBAFEE80E805F53F3"/>
    <w:rsid w:val="007019EA"/>
  </w:style>
  <w:style w:type="paragraph" w:customStyle="1" w:styleId="0CBCB94F1A9D48DFBC38A9DDD6DB1E3A">
    <w:name w:val="0CBCB94F1A9D48DFBC38A9DDD6DB1E3A"/>
    <w:rsid w:val="007019EA"/>
  </w:style>
  <w:style w:type="paragraph" w:customStyle="1" w:styleId="0992ACB453EB436597BE077C6297A267">
    <w:name w:val="0992ACB453EB436597BE077C6297A267"/>
    <w:rsid w:val="007019EA"/>
  </w:style>
  <w:style w:type="paragraph" w:customStyle="1" w:styleId="E470356B06A04C1EA4A02F1B1A047035">
    <w:name w:val="E470356B06A04C1EA4A02F1B1A047035"/>
    <w:rsid w:val="007019EA"/>
  </w:style>
  <w:style w:type="paragraph" w:customStyle="1" w:styleId="E50ECB16B1A949A88D0E679B1B68D80F">
    <w:name w:val="E50ECB16B1A949A88D0E679B1B68D80F"/>
    <w:rsid w:val="007019EA"/>
  </w:style>
  <w:style w:type="paragraph" w:customStyle="1" w:styleId="0422E012169D470D85C4D1997755599C">
    <w:name w:val="0422E012169D470D85C4D1997755599C"/>
    <w:rsid w:val="007019EA"/>
  </w:style>
  <w:style w:type="paragraph" w:customStyle="1" w:styleId="3945E857EF0A4153B0F9E527FB037E73">
    <w:name w:val="3945E857EF0A4153B0F9E527FB037E73"/>
    <w:rsid w:val="007019EA"/>
  </w:style>
  <w:style w:type="paragraph" w:customStyle="1" w:styleId="877699859FB84D9D97E62DC323E96368">
    <w:name w:val="877699859FB84D9D97E62DC323E96368"/>
    <w:rsid w:val="007019EA"/>
  </w:style>
  <w:style w:type="paragraph" w:customStyle="1" w:styleId="F001AEA5AD63443BBB002BE34B560D20">
    <w:name w:val="F001AEA5AD63443BBB002BE34B560D20"/>
    <w:rsid w:val="007019EA"/>
  </w:style>
  <w:style w:type="paragraph" w:customStyle="1" w:styleId="08BABA3E26044427A8139BDF53C1FC53">
    <w:name w:val="08BABA3E26044427A8139BDF53C1FC53"/>
    <w:rsid w:val="007019EA"/>
  </w:style>
  <w:style w:type="paragraph" w:customStyle="1" w:styleId="6BA324A823E441749ACA194B6A82A5DA">
    <w:name w:val="6BA324A823E441749ACA194B6A82A5DA"/>
    <w:rsid w:val="007019EA"/>
  </w:style>
  <w:style w:type="paragraph" w:customStyle="1" w:styleId="6B2E93D96AFA4309B00F4D78BC6D8E55">
    <w:name w:val="6B2E93D96AFA4309B00F4D78BC6D8E55"/>
    <w:rsid w:val="007019EA"/>
  </w:style>
  <w:style w:type="paragraph" w:customStyle="1" w:styleId="64D1726F5B7D489E9B22F365556E9DA5">
    <w:name w:val="64D1726F5B7D489E9B22F365556E9DA5"/>
    <w:rsid w:val="007019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9160B7119D497E80D47E22BFE1186B">
    <w:name w:val="4D9160B7119D497E80D47E22BFE1186B"/>
    <w:rsid w:val="005C0518"/>
  </w:style>
  <w:style w:type="paragraph" w:customStyle="1" w:styleId="58117A81BCEE416CA8E8B5C43A85ED5F">
    <w:name w:val="58117A81BCEE416CA8E8B5C43A85ED5F"/>
    <w:rsid w:val="005C0518"/>
  </w:style>
  <w:style w:type="paragraph" w:customStyle="1" w:styleId="9C371F6A7A6E4DADA131627D400B5A0F">
    <w:name w:val="9C371F6A7A6E4DADA131627D400B5A0F"/>
    <w:rsid w:val="005C0518"/>
  </w:style>
  <w:style w:type="paragraph" w:customStyle="1" w:styleId="485FEA7FCDD84C1ABEF82EF5B65AD0C1">
    <w:name w:val="485FEA7FCDD84C1ABEF82EF5B65AD0C1"/>
    <w:rsid w:val="005C0518"/>
  </w:style>
  <w:style w:type="paragraph" w:customStyle="1" w:styleId="A6BD892791564C4DB8FF2DA0929E91A6">
    <w:name w:val="A6BD892791564C4DB8FF2DA0929E91A6"/>
    <w:rsid w:val="005C0518"/>
  </w:style>
  <w:style w:type="paragraph" w:customStyle="1" w:styleId="1B25FAD8EB0541458969CB1CC5399FA5">
    <w:name w:val="1B25FAD8EB0541458969CB1CC5399FA5"/>
    <w:rsid w:val="005C0518"/>
  </w:style>
  <w:style w:type="paragraph" w:customStyle="1" w:styleId="CA0FC517C8F842DEA25582CF1BF83DEC">
    <w:name w:val="CA0FC517C8F842DEA25582CF1BF83DEC"/>
    <w:rsid w:val="005C0518"/>
  </w:style>
  <w:style w:type="paragraph" w:customStyle="1" w:styleId="7F1FE79B4C5D41E989BEC3853C4F42C5">
    <w:name w:val="7F1FE79B4C5D41E989BEC3853C4F42C5"/>
    <w:rsid w:val="005C0518"/>
  </w:style>
  <w:style w:type="paragraph" w:customStyle="1" w:styleId="6A48B9DD9A284F93BF7CAE148CE426FB">
    <w:name w:val="6A48B9DD9A284F93BF7CAE148CE426FB"/>
    <w:rsid w:val="005C0518"/>
  </w:style>
  <w:style w:type="paragraph" w:customStyle="1" w:styleId="F3CCB3D9CA504BA08535E5D3A0C40D45">
    <w:name w:val="F3CCB3D9CA504BA08535E5D3A0C40D45"/>
    <w:rsid w:val="005C0518"/>
  </w:style>
  <w:style w:type="paragraph" w:customStyle="1" w:styleId="E4E0BA4FD4C747DEBC451CDF2651D9B7">
    <w:name w:val="E4E0BA4FD4C747DEBC451CDF2651D9B7"/>
    <w:rsid w:val="005C0518"/>
  </w:style>
  <w:style w:type="paragraph" w:customStyle="1" w:styleId="24082096408B492BA7B8779978A7ADBC">
    <w:name w:val="24082096408B492BA7B8779978A7ADBC"/>
    <w:rsid w:val="005C0518"/>
  </w:style>
  <w:style w:type="paragraph" w:customStyle="1" w:styleId="6AB9A8AE551B4F2593868B08DF5AD76F">
    <w:name w:val="6AB9A8AE551B4F2593868B08DF5AD76F"/>
    <w:rsid w:val="005C0518"/>
  </w:style>
  <w:style w:type="paragraph" w:customStyle="1" w:styleId="96CF37197AEB43619779CEEE6C957AEC">
    <w:name w:val="96CF37197AEB43619779CEEE6C957AEC"/>
    <w:rsid w:val="005C0518"/>
  </w:style>
  <w:style w:type="paragraph" w:customStyle="1" w:styleId="2FBC6891561D4AB098FB6C5B0A3FC87D">
    <w:name w:val="2FBC6891561D4AB098FB6C5B0A3FC87D"/>
    <w:rsid w:val="005C0518"/>
  </w:style>
  <w:style w:type="paragraph" w:customStyle="1" w:styleId="E020B5F089974719944ECB3C8AA504DA">
    <w:name w:val="E020B5F089974719944ECB3C8AA504DA"/>
    <w:rsid w:val="005C0518"/>
  </w:style>
  <w:style w:type="paragraph" w:customStyle="1" w:styleId="D90E22ECADDD4711A0BCDBA17244E149">
    <w:name w:val="D90E22ECADDD4711A0BCDBA17244E149"/>
    <w:rsid w:val="005C0518"/>
  </w:style>
  <w:style w:type="paragraph" w:customStyle="1" w:styleId="C7E5C05F67EF48BFBD2CDFA25979C7F3">
    <w:name w:val="C7E5C05F67EF48BFBD2CDFA25979C7F3"/>
    <w:rsid w:val="005C0518"/>
  </w:style>
  <w:style w:type="paragraph" w:customStyle="1" w:styleId="0381939F251C4C07B9A4514D4018320F">
    <w:name w:val="0381939F251C4C07B9A4514D4018320F"/>
    <w:rsid w:val="007019EA"/>
  </w:style>
  <w:style w:type="paragraph" w:customStyle="1" w:styleId="AE2A3F53731742619541CCE3B3D32E7E">
    <w:name w:val="AE2A3F53731742619541CCE3B3D32E7E"/>
    <w:rsid w:val="007019EA"/>
  </w:style>
  <w:style w:type="paragraph" w:customStyle="1" w:styleId="4282C19609394EB38948238302105F6A">
    <w:name w:val="4282C19609394EB38948238302105F6A"/>
    <w:rsid w:val="007019EA"/>
  </w:style>
  <w:style w:type="paragraph" w:customStyle="1" w:styleId="3814F3B3A9D44338B4A03813B9DA837B">
    <w:name w:val="3814F3B3A9D44338B4A03813B9DA837B"/>
    <w:rsid w:val="007019EA"/>
  </w:style>
  <w:style w:type="paragraph" w:customStyle="1" w:styleId="20CE8D08514E4A868CA50B1B48133F07">
    <w:name w:val="20CE8D08514E4A868CA50B1B48133F07"/>
    <w:rsid w:val="007019EA"/>
  </w:style>
  <w:style w:type="paragraph" w:customStyle="1" w:styleId="31053568FBC044719CF00AA3ED309317">
    <w:name w:val="31053568FBC044719CF00AA3ED309317"/>
    <w:rsid w:val="007019EA"/>
  </w:style>
  <w:style w:type="paragraph" w:customStyle="1" w:styleId="C8695310AC5F40A0A774B0FB1A30DE26">
    <w:name w:val="C8695310AC5F40A0A774B0FB1A30DE26"/>
    <w:rsid w:val="007019EA"/>
  </w:style>
  <w:style w:type="paragraph" w:customStyle="1" w:styleId="43367623748A4CCDBAFEE80E805F53F3">
    <w:name w:val="43367623748A4CCDBAFEE80E805F53F3"/>
    <w:rsid w:val="007019EA"/>
  </w:style>
  <w:style w:type="paragraph" w:customStyle="1" w:styleId="0CBCB94F1A9D48DFBC38A9DDD6DB1E3A">
    <w:name w:val="0CBCB94F1A9D48DFBC38A9DDD6DB1E3A"/>
    <w:rsid w:val="007019EA"/>
  </w:style>
  <w:style w:type="paragraph" w:customStyle="1" w:styleId="0992ACB453EB436597BE077C6297A267">
    <w:name w:val="0992ACB453EB436597BE077C6297A267"/>
    <w:rsid w:val="007019EA"/>
  </w:style>
  <w:style w:type="paragraph" w:customStyle="1" w:styleId="E470356B06A04C1EA4A02F1B1A047035">
    <w:name w:val="E470356B06A04C1EA4A02F1B1A047035"/>
    <w:rsid w:val="007019EA"/>
  </w:style>
  <w:style w:type="paragraph" w:customStyle="1" w:styleId="E50ECB16B1A949A88D0E679B1B68D80F">
    <w:name w:val="E50ECB16B1A949A88D0E679B1B68D80F"/>
    <w:rsid w:val="007019EA"/>
  </w:style>
  <w:style w:type="paragraph" w:customStyle="1" w:styleId="0422E012169D470D85C4D1997755599C">
    <w:name w:val="0422E012169D470D85C4D1997755599C"/>
    <w:rsid w:val="007019EA"/>
  </w:style>
  <w:style w:type="paragraph" w:customStyle="1" w:styleId="3945E857EF0A4153B0F9E527FB037E73">
    <w:name w:val="3945E857EF0A4153B0F9E527FB037E73"/>
    <w:rsid w:val="007019EA"/>
  </w:style>
  <w:style w:type="paragraph" w:customStyle="1" w:styleId="877699859FB84D9D97E62DC323E96368">
    <w:name w:val="877699859FB84D9D97E62DC323E96368"/>
    <w:rsid w:val="007019EA"/>
  </w:style>
  <w:style w:type="paragraph" w:customStyle="1" w:styleId="F001AEA5AD63443BBB002BE34B560D20">
    <w:name w:val="F001AEA5AD63443BBB002BE34B560D20"/>
    <w:rsid w:val="007019EA"/>
  </w:style>
  <w:style w:type="paragraph" w:customStyle="1" w:styleId="08BABA3E26044427A8139BDF53C1FC53">
    <w:name w:val="08BABA3E26044427A8139BDF53C1FC53"/>
    <w:rsid w:val="007019EA"/>
  </w:style>
  <w:style w:type="paragraph" w:customStyle="1" w:styleId="6BA324A823E441749ACA194B6A82A5DA">
    <w:name w:val="6BA324A823E441749ACA194B6A82A5DA"/>
    <w:rsid w:val="007019EA"/>
  </w:style>
  <w:style w:type="paragraph" w:customStyle="1" w:styleId="6B2E93D96AFA4309B00F4D78BC6D8E55">
    <w:name w:val="6B2E93D96AFA4309B00F4D78BC6D8E55"/>
    <w:rsid w:val="007019EA"/>
  </w:style>
  <w:style w:type="paragraph" w:customStyle="1" w:styleId="64D1726F5B7D489E9B22F365556E9DA5">
    <w:name w:val="64D1726F5B7D489E9B22F365556E9DA5"/>
    <w:rsid w:val="00701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9DDFF1-E6F2-4FAC-A4B3-30291390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5446</Words>
  <Characters>31047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детского оздоровительного лагеря «Янтарный» КРОО ФСК «Велес» на 2026 – 2031 гг.</vt:lpstr>
    </vt:vector>
  </TitlesOfParts>
  <Company>Детский оздоровительный лагерь «Янтарный» Курганской региональной общественной организации «Физкультурно-спортивного клуба «ВЕЛЕС»_ ИНН 4501150967 ОГРН 1094500000319 Фактический адрес: 640027, г. Курган,  ул. Омская, 82е т.89823951460</Company>
  <LinksUpToDate>false</LinksUpToDate>
  <CharactersWithSpaces>36421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детского оздоровительного лагеря «Янтарный» КРОО ФСК «Велес» на 2026 – 2031 гг.</dc:title>
  <dc:creator>Авторы : Бологова О.В. директор ДОЛ, Чуркина А.Н. зам директора по ВР</dc:creator>
  <cp:lastModifiedBy>Ольга Бологова</cp:lastModifiedBy>
  <cp:revision>2</cp:revision>
  <dcterms:created xsi:type="dcterms:W3CDTF">2026-04-24T16:18:00Z</dcterms:created>
  <dcterms:modified xsi:type="dcterms:W3CDTF">2026-04-24T16:18:00Z</dcterms:modified>
</cp:coreProperties>
</file>