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5D" w:rsidRDefault="00AE7BC3" w:rsidP="00B4459E">
      <w:pPr>
        <w:pStyle w:val="a3"/>
        <w:spacing w:before="89" w:line="247" w:lineRule="auto"/>
        <w:ind w:left="3007" w:right="313"/>
        <w:rPr>
          <w:b w:val="0"/>
          <w:sz w:val="20"/>
        </w:rPr>
      </w:pPr>
      <w:bookmarkStart w:id="0" w:name="_GoBack"/>
      <w:bookmarkEnd w:id="0"/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оснащенность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 xml:space="preserve">процесса </w:t>
      </w:r>
      <w:r w:rsidR="00B4459E">
        <w:t>ДОЛ «Янтарный» КРОО ФСК «Велес»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78"/>
      </w:tblGrid>
      <w:tr w:rsidR="00381A5D">
        <w:trPr>
          <w:trHeight w:val="2231"/>
        </w:trPr>
        <w:tc>
          <w:tcPr>
            <w:tcW w:w="4671" w:type="dxa"/>
          </w:tcPr>
          <w:p w:rsidR="00381A5D" w:rsidRDefault="00AE7BC3">
            <w:pPr>
              <w:pStyle w:val="TableParagraph"/>
              <w:spacing w:line="242" w:lineRule="auto"/>
              <w:ind w:left="138" w:right="334" w:hanging="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4678" w:type="dxa"/>
          </w:tcPr>
          <w:p w:rsidR="00B4459E" w:rsidRDefault="00AE7BC3" w:rsidP="00B445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Общая площадь территории - </w:t>
            </w:r>
            <w:r w:rsidR="00B4459E">
              <w:rPr>
                <w:sz w:val="24"/>
              </w:rPr>
              <w:t>23</w:t>
            </w:r>
            <w:r>
              <w:rPr>
                <w:sz w:val="24"/>
              </w:rPr>
              <w:t xml:space="preserve"> га, из которых 4 га – лесная зона. </w:t>
            </w:r>
          </w:p>
          <w:p w:rsidR="00B4459E" w:rsidRPr="00DE1684" w:rsidRDefault="00AE7BC3" w:rsidP="00B4459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Место нахождения: </w:t>
            </w:r>
            <w:r w:rsidR="00B4459E" w:rsidRPr="00DE1684">
              <w:rPr>
                <w:color w:val="000000"/>
                <w:sz w:val="24"/>
                <w:szCs w:val="24"/>
              </w:rPr>
              <w:t xml:space="preserve">Курганская область, Притобольный район, село Темляково ул. Велес, 1 - </w:t>
            </w:r>
            <w:r w:rsidR="00B4459E">
              <w:rPr>
                <w:color w:val="000000"/>
                <w:sz w:val="24"/>
                <w:szCs w:val="24"/>
              </w:rPr>
              <w:t>10</w:t>
            </w:r>
          </w:p>
          <w:p w:rsidR="00381A5D" w:rsidRDefault="00381A5D" w:rsidP="00B4459E">
            <w:pPr>
              <w:pStyle w:val="TableParagraph"/>
              <w:ind w:right="82"/>
              <w:rPr>
                <w:sz w:val="24"/>
              </w:rPr>
            </w:pPr>
          </w:p>
        </w:tc>
      </w:tr>
      <w:tr w:rsidR="00381A5D">
        <w:trPr>
          <w:trHeight w:val="11317"/>
        </w:trPr>
        <w:tc>
          <w:tcPr>
            <w:tcW w:w="4671" w:type="dxa"/>
          </w:tcPr>
          <w:p w:rsidR="00381A5D" w:rsidRDefault="00AE7BC3">
            <w:pPr>
              <w:pStyle w:val="TableParagraph"/>
              <w:spacing w:line="235" w:lineRule="auto"/>
              <w:ind w:left="112" w:right="33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помещений, 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678" w:type="dxa"/>
          </w:tcPr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B4459E">
              <w:rPr>
                <w:sz w:val="24"/>
              </w:rPr>
              <w:t xml:space="preserve">толовая - 02.06.2016 год, 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 xml:space="preserve">медпункт - 02.06.2016 год, 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котельная - 02.06.2016 год,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спортзал- 02.06.2016 год,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корпуса № 1,2, 02.06.2016 год,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 № 3  - 05.07.2018 год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 № 7 -  02.06.2016 год,</w:t>
            </w:r>
          </w:p>
          <w:p w:rsid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 № 5,6  05.07.2018 год</w:t>
            </w:r>
          </w:p>
          <w:p w:rsid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  <w:p w:rsidR="00B4459E" w:rsidRPr="00B4459E" w:rsidRDefault="00B4459E" w:rsidP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381A5D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3" w:line="237" w:lineRule="auto"/>
              <w:ind w:right="1138" w:hanging="68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E7BC3"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студии </w:t>
            </w:r>
            <w:r w:rsidR="00AE7BC3">
              <w:rPr>
                <w:spacing w:val="-8"/>
                <w:sz w:val="24"/>
              </w:rPr>
              <w:t xml:space="preserve"> </w:t>
            </w:r>
            <w:r w:rsidR="00AE7BC3">
              <w:rPr>
                <w:spacing w:val="-2"/>
                <w:sz w:val="24"/>
              </w:rPr>
              <w:t xml:space="preserve">прикладного </w:t>
            </w:r>
            <w:r w:rsidR="00AE7BC3">
              <w:rPr>
                <w:sz w:val="24"/>
              </w:rPr>
              <w:t xml:space="preserve">творчества </w:t>
            </w:r>
          </w:p>
          <w:p w:rsidR="00381A5D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7" w:line="235" w:lineRule="auto"/>
              <w:ind w:right="768" w:hanging="687"/>
              <w:rPr>
                <w:sz w:val="24"/>
              </w:rPr>
            </w:pPr>
            <w:r>
              <w:rPr>
                <w:sz w:val="24"/>
              </w:rPr>
              <w:t xml:space="preserve">3 беседки </w:t>
            </w:r>
            <w:r w:rsidR="00AE7BC3">
              <w:rPr>
                <w:sz w:val="24"/>
              </w:rPr>
              <w:t>для</w:t>
            </w:r>
            <w:r w:rsidR="00AE7BC3">
              <w:rPr>
                <w:spacing w:val="-15"/>
                <w:sz w:val="24"/>
              </w:rPr>
              <w:t xml:space="preserve"> </w:t>
            </w:r>
            <w:r w:rsidR="00AE7BC3">
              <w:rPr>
                <w:sz w:val="24"/>
              </w:rPr>
              <w:t>неформального общения</w:t>
            </w:r>
            <w:r w:rsidR="00AE7BC3">
              <w:rPr>
                <w:spacing w:val="-5"/>
                <w:sz w:val="24"/>
              </w:rPr>
              <w:t xml:space="preserve"> </w:t>
            </w:r>
          </w:p>
          <w:p w:rsidR="00381A5D" w:rsidRPr="00B4459E" w:rsidRDefault="00AE7BC3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5"/>
                <w:sz w:val="24"/>
              </w:rPr>
              <w:t xml:space="preserve"> 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pacing w:val="-15"/>
                <w:sz w:val="24"/>
              </w:rPr>
              <w:t>Две волейбольных площадки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pacing w:val="-15"/>
                <w:sz w:val="24"/>
              </w:rPr>
              <w:t>Фонтан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Площадка для </w:t>
            </w:r>
            <w:proofErr w:type="spellStart"/>
            <w:r>
              <w:rPr>
                <w:spacing w:val="-15"/>
                <w:sz w:val="24"/>
              </w:rPr>
              <w:t>дартса</w:t>
            </w:r>
            <w:proofErr w:type="spellEnd"/>
          </w:p>
          <w:p w:rsid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z w:val="24"/>
              </w:rPr>
              <w:t>Шахматное поле</w:t>
            </w:r>
          </w:p>
          <w:p w:rsid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z w:val="24"/>
              </w:rPr>
              <w:t>Теннисная и баскетбольная площадка</w:t>
            </w:r>
          </w:p>
          <w:p w:rsidR="00381A5D" w:rsidRPr="00B4459E" w:rsidRDefault="00AE7BC3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12" w:line="235" w:lineRule="auto"/>
              <w:ind w:right="273" w:hanging="687"/>
              <w:rPr>
                <w:sz w:val="24"/>
              </w:rPr>
            </w:pPr>
            <w:r>
              <w:rPr>
                <w:sz w:val="24"/>
              </w:rPr>
              <w:t>Футбольное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</w:p>
          <w:p w:rsid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835"/>
              </w:tabs>
              <w:spacing w:before="12" w:line="235" w:lineRule="auto"/>
              <w:ind w:right="273" w:hanging="687"/>
              <w:rPr>
                <w:sz w:val="24"/>
              </w:rPr>
            </w:pPr>
            <w:r>
              <w:rPr>
                <w:spacing w:val="-15"/>
                <w:sz w:val="24"/>
              </w:rPr>
              <w:t>Детский игровой компле</w:t>
            </w:r>
            <w:proofErr w:type="gramStart"/>
            <w:r>
              <w:rPr>
                <w:spacing w:val="-15"/>
                <w:sz w:val="24"/>
              </w:rPr>
              <w:t>кс с тр</w:t>
            </w:r>
            <w:proofErr w:type="gramEnd"/>
            <w:r>
              <w:rPr>
                <w:spacing w:val="-15"/>
                <w:sz w:val="24"/>
              </w:rPr>
              <w:t>енажёрами</w:t>
            </w:r>
          </w:p>
          <w:p w:rsidR="00381A5D" w:rsidRDefault="00AE7BC3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before="3" w:line="275" w:lineRule="exact"/>
              <w:ind w:left="430" w:hanging="28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381A5D" w:rsidRPr="00B4459E" w:rsidRDefault="00AE7BC3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z w:val="24"/>
              </w:rPr>
              <w:t>Парк</w:t>
            </w:r>
            <w:r>
              <w:rPr>
                <w:spacing w:val="-4"/>
                <w:sz w:val="24"/>
              </w:rPr>
              <w:t xml:space="preserve"> </w:t>
            </w:r>
            <w:r w:rsidR="00B4459E">
              <w:rPr>
                <w:spacing w:val="-2"/>
                <w:sz w:val="24"/>
              </w:rPr>
              <w:t>«Играй»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Парк «Сердце </w:t>
            </w:r>
            <w:proofErr w:type="gramStart"/>
            <w:r>
              <w:rPr>
                <w:spacing w:val="-2"/>
                <w:sz w:val="24"/>
              </w:rPr>
              <w:t>Янтарного</w:t>
            </w:r>
            <w:proofErr w:type="gramEnd"/>
            <w:r>
              <w:rPr>
                <w:spacing w:val="-2"/>
                <w:sz w:val="24"/>
              </w:rPr>
              <w:t>»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Аллея Славы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Костровое место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Прачечная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</w:p>
          <w:p w:rsidR="00B4459E" w:rsidRP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2 общежития для сотрудников</w:t>
            </w:r>
          </w:p>
          <w:p w:rsidR="00B4459E" w:rsidRDefault="00B4459E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Радиорубка</w:t>
            </w:r>
          </w:p>
          <w:p w:rsidR="00381A5D" w:rsidRDefault="00381A5D" w:rsidP="00B4459E">
            <w:pPr>
              <w:pStyle w:val="TableParagraph"/>
              <w:tabs>
                <w:tab w:val="left" w:pos="430"/>
              </w:tabs>
              <w:spacing w:line="272" w:lineRule="exact"/>
              <w:ind w:left="430"/>
              <w:rPr>
                <w:sz w:val="24"/>
              </w:rPr>
            </w:pPr>
          </w:p>
        </w:tc>
      </w:tr>
    </w:tbl>
    <w:p w:rsidR="00381A5D" w:rsidRDefault="00381A5D">
      <w:pPr>
        <w:pStyle w:val="TableParagraph"/>
        <w:spacing w:line="272" w:lineRule="exact"/>
        <w:rPr>
          <w:sz w:val="24"/>
        </w:rPr>
        <w:sectPr w:rsidR="00381A5D">
          <w:type w:val="continuous"/>
          <w:pgSz w:w="11920" w:h="16850"/>
          <w:pgMar w:top="10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78"/>
      </w:tblGrid>
      <w:tr w:rsidR="00381A5D" w:rsidTr="00B4459E">
        <w:trPr>
          <w:trHeight w:val="60"/>
        </w:trPr>
        <w:tc>
          <w:tcPr>
            <w:tcW w:w="4671" w:type="dxa"/>
          </w:tcPr>
          <w:p w:rsidR="00381A5D" w:rsidRDefault="00381A5D">
            <w:pPr>
              <w:pStyle w:val="TableParagraph"/>
              <w:ind w:left="0"/>
            </w:pPr>
          </w:p>
        </w:tc>
        <w:tc>
          <w:tcPr>
            <w:tcW w:w="4678" w:type="dxa"/>
          </w:tcPr>
          <w:p w:rsidR="00381A5D" w:rsidRDefault="00381A5D" w:rsidP="00B4459E">
            <w:pPr>
              <w:pStyle w:val="TableParagraph"/>
              <w:tabs>
                <w:tab w:val="left" w:pos="430"/>
              </w:tabs>
              <w:rPr>
                <w:sz w:val="24"/>
              </w:rPr>
            </w:pPr>
          </w:p>
        </w:tc>
      </w:tr>
      <w:tr w:rsidR="00381A5D" w:rsidTr="00B61103">
        <w:trPr>
          <w:trHeight w:val="2400"/>
        </w:trPr>
        <w:tc>
          <w:tcPr>
            <w:tcW w:w="4671" w:type="dxa"/>
          </w:tcPr>
          <w:p w:rsidR="00381A5D" w:rsidRDefault="00AE7BC3">
            <w:pPr>
              <w:pStyle w:val="TableParagraph"/>
              <w:ind w:left="112" w:right="37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 детей (количество спальных корпусов,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корпусах, количество ме</w:t>
            </w:r>
            <w:proofErr w:type="gramStart"/>
            <w:r>
              <w:rPr>
                <w:sz w:val="24"/>
              </w:rPr>
              <w:t>ст в сп</w:t>
            </w:r>
            <w:proofErr w:type="gramEnd"/>
            <w:r>
              <w:rPr>
                <w:sz w:val="24"/>
              </w:rPr>
              <w:t>альных комнатах).</w:t>
            </w:r>
          </w:p>
        </w:tc>
        <w:tc>
          <w:tcPr>
            <w:tcW w:w="4678" w:type="dxa"/>
          </w:tcPr>
          <w:p w:rsidR="00381A5D" w:rsidRDefault="00AE7BC3">
            <w:pPr>
              <w:pStyle w:val="TableParagraph"/>
              <w:spacing w:line="242" w:lineRule="auto"/>
              <w:ind w:right="83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круглогодичных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жилых корпусов – </w:t>
            </w:r>
            <w:r w:rsidR="00B4459E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:rsidR="00381A5D" w:rsidRDefault="00AE7BC3">
            <w:pPr>
              <w:pStyle w:val="TableParagraph"/>
              <w:ind w:right="1526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Количество мест в корпусах: Жилой корпус №1 - </w:t>
            </w:r>
            <w:r w:rsidR="00B4459E">
              <w:rPr>
                <w:sz w:val="24"/>
              </w:rPr>
              <w:t>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мест Жилой корпус №2 - </w:t>
            </w:r>
            <w:r w:rsidR="00B4459E">
              <w:rPr>
                <w:sz w:val="24"/>
              </w:rPr>
              <w:t>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 Жилой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4459E"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  <w:p w:rsidR="00B4459E" w:rsidRDefault="00B4459E">
            <w:pPr>
              <w:pStyle w:val="TableParagraph"/>
              <w:ind w:right="1526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Жилой корпус №5 – 37</w:t>
            </w:r>
            <w:r w:rsidR="00B61103">
              <w:rPr>
                <w:spacing w:val="-4"/>
                <w:sz w:val="24"/>
              </w:rPr>
              <w:t xml:space="preserve"> мест </w:t>
            </w:r>
          </w:p>
          <w:p w:rsidR="00B4459E" w:rsidRDefault="00B4459E">
            <w:pPr>
              <w:pStyle w:val="TableParagraph"/>
              <w:ind w:right="15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Жилой корпус №7 </w:t>
            </w:r>
            <w:r w:rsidR="00B61103">
              <w:rPr>
                <w:spacing w:val="-4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57</w:t>
            </w:r>
            <w:r w:rsidR="00B61103">
              <w:rPr>
                <w:spacing w:val="-4"/>
                <w:sz w:val="24"/>
              </w:rPr>
              <w:t xml:space="preserve"> мест</w:t>
            </w:r>
          </w:p>
          <w:p w:rsidR="00381A5D" w:rsidRDefault="00381A5D" w:rsidP="00B61103">
            <w:pPr>
              <w:pStyle w:val="TableParagraph"/>
              <w:tabs>
                <w:tab w:val="left" w:pos="297"/>
              </w:tabs>
              <w:spacing w:line="272" w:lineRule="exact"/>
              <w:ind w:left="297"/>
              <w:rPr>
                <w:sz w:val="24"/>
              </w:rPr>
            </w:pPr>
          </w:p>
        </w:tc>
      </w:tr>
      <w:tr w:rsidR="00381A5D">
        <w:trPr>
          <w:trHeight w:val="1929"/>
        </w:trPr>
        <w:tc>
          <w:tcPr>
            <w:tcW w:w="4671" w:type="dxa"/>
          </w:tcPr>
          <w:p w:rsidR="00381A5D" w:rsidRDefault="00AE7BC3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4. Дополнительная информация о площадях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(комнатах,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холлах)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отдыха, игр и досуга в спальных корпусах.</w:t>
            </w:r>
          </w:p>
        </w:tc>
        <w:tc>
          <w:tcPr>
            <w:tcW w:w="4678" w:type="dxa"/>
          </w:tcPr>
          <w:p w:rsidR="00381A5D" w:rsidRDefault="00AE7BC3" w:rsidP="00B61103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 xml:space="preserve">В жилых корпусах - </w:t>
            </w:r>
            <w:r w:rsidR="00B61103">
              <w:rPr>
                <w:sz w:val="24"/>
              </w:rPr>
              <w:t>6</w:t>
            </w:r>
            <w:r>
              <w:rPr>
                <w:sz w:val="24"/>
              </w:rPr>
              <w:t xml:space="preserve"> холлов</w:t>
            </w:r>
            <w:r w:rsidR="00B61103">
              <w:rPr>
                <w:sz w:val="24"/>
              </w:rPr>
              <w:t xml:space="preserve">. Это место </w:t>
            </w:r>
            <w:r>
              <w:rPr>
                <w:sz w:val="24"/>
              </w:rPr>
              <w:t xml:space="preserve"> для проведения занятий,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отдыха, общения, просмотра телевизора.</w:t>
            </w:r>
          </w:p>
        </w:tc>
      </w:tr>
      <w:tr w:rsidR="00381A5D">
        <w:trPr>
          <w:trHeight w:val="3314"/>
        </w:trPr>
        <w:tc>
          <w:tcPr>
            <w:tcW w:w="4671" w:type="dxa"/>
          </w:tcPr>
          <w:p w:rsidR="00381A5D" w:rsidRDefault="00AE7BC3">
            <w:pPr>
              <w:pStyle w:val="TableParagraph"/>
              <w:ind w:left="112" w:right="33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удобств, количество и расположение санузлов и душевых комнат (на этаже, на улице)</w:t>
            </w:r>
          </w:p>
        </w:tc>
        <w:tc>
          <w:tcPr>
            <w:tcW w:w="4678" w:type="dxa"/>
          </w:tcPr>
          <w:p w:rsidR="00381A5D" w:rsidRDefault="00AE7BC3" w:rsidP="00B61103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Бытовые удобства находятся на этаже в жилых корпусах </w:t>
            </w:r>
            <w:r w:rsidR="00B61103">
              <w:rPr>
                <w:sz w:val="24"/>
              </w:rPr>
              <w:t xml:space="preserve">№ 1,2,3,5 </w:t>
            </w:r>
            <w:r>
              <w:rPr>
                <w:sz w:val="24"/>
              </w:rPr>
              <w:t xml:space="preserve">и в </w:t>
            </w:r>
            <w:r w:rsidR="00B61103">
              <w:rPr>
                <w:sz w:val="24"/>
              </w:rPr>
              <w:t>комнатах корпуса №7.</w:t>
            </w:r>
          </w:p>
        </w:tc>
      </w:tr>
    </w:tbl>
    <w:p w:rsidR="00381A5D" w:rsidRDefault="00381A5D">
      <w:pPr>
        <w:pStyle w:val="TableParagraph"/>
        <w:spacing w:line="242" w:lineRule="auto"/>
        <w:rPr>
          <w:sz w:val="24"/>
        </w:rPr>
        <w:sectPr w:rsidR="00381A5D" w:rsidSect="00B4459E">
          <w:type w:val="continuous"/>
          <w:pgSz w:w="11920" w:h="16850"/>
          <w:pgMar w:top="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78"/>
      </w:tblGrid>
      <w:tr w:rsidR="00381A5D">
        <w:trPr>
          <w:trHeight w:val="551"/>
        </w:trPr>
        <w:tc>
          <w:tcPr>
            <w:tcW w:w="4671" w:type="dxa"/>
          </w:tcPr>
          <w:p w:rsidR="00381A5D" w:rsidRDefault="00AE7BC3">
            <w:pPr>
              <w:pStyle w:val="TableParagraph"/>
              <w:spacing w:line="232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холодной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4678" w:type="dxa"/>
          </w:tcPr>
          <w:p w:rsidR="00381A5D" w:rsidRDefault="00B611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Круглогодично</w:t>
            </w:r>
          </w:p>
        </w:tc>
      </w:tr>
      <w:tr w:rsidR="00381A5D">
        <w:trPr>
          <w:trHeight w:val="4970"/>
        </w:trPr>
        <w:tc>
          <w:tcPr>
            <w:tcW w:w="4671" w:type="dxa"/>
          </w:tcPr>
          <w:p w:rsidR="00381A5D" w:rsidRDefault="00AE7BC3">
            <w:pPr>
              <w:pStyle w:val="TableParagraph"/>
              <w:ind w:left="112" w:right="33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питания (тип помещения столовой, </w:t>
            </w:r>
            <w:r>
              <w:rPr>
                <w:spacing w:val="-2"/>
                <w:sz w:val="24"/>
              </w:rPr>
              <w:t>наполняемость).</w:t>
            </w:r>
          </w:p>
        </w:tc>
        <w:tc>
          <w:tcPr>
            <w:tcW w:w="4678" w:type="dxa"/>
          </w:tcPr>
          <w:p w:rsidR="00381A5D" w:rsidRDefault="00AE7BC3">
            <w:pPr>
              <w:pStyle w:val="TableParagraph"/>
              <w:spacing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B61103">
              <w:rPr>
                <w:sz w:val="24"/>
              </w:rPr>
              <w:t>4</w:t>
            </w:r>
            <w:r>
              <w:rPr>
                <w:sz w:val="24"/>
              </w:rPr>
              <w:t>-ти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посезонное Сбалансированное меню.</w:t>
            </w:r>
          </w:p>
          <w:p w:rsidR="00B61103" w:rsidRDefault="00AE7BC3" w:rsidP="00B61103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Использование продуктов питания, обогащенных микронутриентами, витаминизация.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используется система </w:t>
            </w:r>
          </w:p>
          <w:p w:rsidR="00381A5D" w:rsidRDefault="00AE7BC3">
            <w:pPr>
              <w:pStyle w:val="TableParagraph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витаминных столов - 1-2 раза в день. Периодичность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B61103">
              <w:rPr>
                <w:sz w:val="24"/>
              </w:rPr>
              <w:t>6</w:t>
            </w:r>
            <w:r>
              <w:rPr>
                <w:sz w:val="24"/>
              </w:rPr>
              <w:t xml:space="preserve"> раз в день.</w:t>
            </w:r>
          </w:p>
          <w:p w:rsidR="00381A5D" w:rsidRDefault="00AE7BC3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 xml:space="preserve">тационарная столовая из 2 залов, наполняемость – </w:t>
            </w:r>
            <w:r w:rsidR="00B61103">
              <w:rPr>
                <w:sz w:val="24"/>
              </w:rPr>
              <w:t xml:space="preserve">168 </w:t>
            </w:r>
            <w:r>
              <w:rPr>
                <w:sz w:val="24"/>
              </w:rPr>
              <w:t xml:space="preserve"> мест.</w:t>
            </w:r>
          </w:p>
          <w:p w:rsidR="00381A5D" w:rsidRDefault="00AE7BC3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Оснащенность технологическим и холодильным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100%. Укомплектованность штатными работниками – 100%.</w:t>
            </w:r>
          </w:p>
        </w:tc>
      </w:tr>
      <w:tr w:rsidR="00381A5D">
        <w:trPr>
          <w:trHeight w:val="4140"/>
        </w:trPr>
        <w:tc>
          <w:tcPr>
            <w:tcW w:w="4671" w:type="dxa"/>
          </w:tcPr>
          <w:p w:rsidR="00381A5D" w:rsidRDefault="00AE7BC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9.Информационно-технические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4678" w:type="dxa"/>
          </w:tcPr>
          <w:p w:rsidR="00381A5D" w:rsidRDefault="00AE7BC3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62" w:lineRule="exact"/>
              <w:ind w:left="296" w:hanging="1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всего:</w:t>
            </w:r>
            <w:r>
              <w:rPr>
                <w:spacing w:val="-5"/>
                <w:sz w:val="24"/>
              </w:rPr>
              <w:t xml:space="preserve"> </w:t>
            </w:r>
            <w:r w:rsidR="00B61103"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 xml:space="preserve"> ед.</w:t>
            </w:r>
          </w:p>
          <w:p w:rsidR="00381A5D" w:rsidRDefault="00AE7BC3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42" w:lineRule="auto"/>
              <w:ind w:left="115" w:right="239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образовательном процессе: </w:t>
            </w:r>
            <w:r w:rsidR="00B61103">
              <w:rPr>
                <w:sz w:val="24"/>
              </w:rPr>
              <w:t>5</w:t>
            </w:r>
          </w:p>
          <w:p w:rsidR="00381A5D" w:rsidRDefault="00AE7BC3">
            <w:pPr>
              <w:pStyle w:val="TableParagraph"/>
              <w:spacing w:line="242" w:lineRule="auto"/>
              <w:ind w:right="894"/>
              <w:rPr>
                <w:sz w:val="24"/>
              </w:rPr>
            </w:pPr>
            <w:r>
              <w:rPr>
                <w:sz w:val="24"/>
              </w:rPr>
              <w:t>ед.,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педагогов – </w:t>
            </w:r>
            <w:r w:rsidR="00B61103">
              <w:rPr>
                <w:sz w:val="24"/>
              </w:rPr>
              <w:t>5</w:t>
            </w:r>
            <w:r>
              <w:rPr>
                <w:sz w:val="24"/>
              </w:rPr>
              <w:t xml:space="preserve"> ед.</w:t>
            </w:r>
          </w:p>
          <w:p w:rsidR="00381A5D" w:rsidRDefault="00AE7BC3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42" w:lineRule="auto"/>
              <w:ind w:left="115" w:right="126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учреждении: 1 ед.</w:t>
            </w:r>
          </w:p>
          <w:p w:rsidR="00381A5D" w:rsidRDefault="00AE7BC3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356" w:hanging="241"/>
              <w:rPr>
                <w:sz w:val="24"/>
              </w:rPr>
            </w:pPr>
            <w:r>
              <w:rPr>
                <w:sz w:val="24"/>
              </w:rPr>
              <w:t>Мультимедийное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4</w:t>
            </w:r>
          </w:p>
          <w:p w:rsidR="00381A5D" w:rsidRDefault="00AE7BC3">
            <w:pPr>
              <w:pStyle w:val="TableParagraph"/>
              <w:spacing w:line="278" w:lineRule="exact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(проектор,</w:t>
            </w:r>
            <w:r>
              <w:rPr>
                <w:spacing w:val="-8"/>
                <w:sz w:val="24"/>
              </w:rPr>
              <w:t xml:space="preserve"> </w:t>
            </w:r>
            <w:r w:rsidR="00B61103">
              <w:rPr>
                <w:spacing w:val="-2"/>
                <w:sz w:val="24"/>
              </w:rPr>
              <w:t>экран</w:t>
            </w:r>
            <w:r>
              <w:rPr>
                <w:sz w:val="24"/>
              </w:rPr>
              <w:t>)</w:t>
            </w:r>
          </w:p>
        </w:tc>
      </w:tr>
    </w:tbl>
    <w:p w:rsidR="00AE7BC3" w:rsidRDefault="00AE7BC3"/>
    <w:sectPr w:rsidR="00AE7BC3">
      <w:type w:val="continuous"/>
      <w:pgSz w:w="11920" w:h="16850"/>
      <w:pgMar w:top="10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4EA"/>
    <w:multiLevelType w:val="hybridMultilevel"/>
    <w:tmpl w:val="118CABD0"/>
    <w:lvl w:ilvl="0" w:tplc="F48AD218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E427A0E">
      <w:numFmt w:val="bullet"/>
      <w:lvlText w:val="•"/>
      <w:lvlJc w:val="left"/>
      <w:pPr>
        <w:ind w:left="700" w:hanging="142"/>
      </w:pPr>
      <w:rPr>
        <w:rFonts w:hint="default"/>
        <w:lang w:val="ru-RU" w:eastAsia="en-US" w:bidi="ar-SA"/>
      </w:rPr>
    </w:lvl>
    <w:lvl w:ilvl="2" w:tplc="C7161A7C">
      <w:numFmt w:val="bullet"/>
      <w:lvlText w:val="•"/>
      <w:lvlJc w:val="left"/>
      <w:pPr>
        <w:ind w:left="1141" w:hanging="142"/>
      </w:pPr>
      <w:rPr>
        <w:rFonts w:hint="default"/>
        <w:lang w:val="ru-RU" w:eastAsia="en-US" w:bidi="ar-SA"/>
      </w:rPr>
    </w:lvl>
    <w:lvl w:ilvl="3" w:tplc="68C4ADA0">
      <w:numFmt w:val="bullet"/>
      <w:lvlText w:val="•"/>
      <w:lvlJc w:val="left"/>
      <w:pPr>
        <w:ind w:left="1582" w:hanging="142"/>
      </w:pPr>
      <w:rPr>
        <w:rFonts w:hint="default"/>
        <w:lang w:val="ru-RU" w:eastAsia="en-US" w:bidi="ar-SA"/>
      </w:rPr>
    </w:lvl>
    <w:lvl w:ilvl="4" w:tplc="4872C880">
      <w:numFmt w:val="bullet"/>
      <w:lvlText w:val="•"/>
      <w:lvlJc w:val="left"/>
      <w:pPr>
        <w:ind w:left="2023" w:hanging="142"/>
      </w:pPr>
      <w:rPr>
        <w:rFonts w:hint="default"/>
        <w:lang w:val="ru-RU" w:eastAsia="en-US" w:bidi="ar-SA"/>
      </w:rPr>
    </w:lvl>
    <w:lvl w:ilvl="5" w:tplc="553EBFBA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6" w:tplc="C0E4A726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7" w:tplc="DF100C3E">
      <w:numFmt w:val="bullet"/>
      <w:lvlText w:val="•"/>
      <w:lvlJc w:val="left"/>
      <w:pPr>
        <w:ind w:left="3345" w:hanging="142"/>
      </w:pPr>
      <w:rPr>
        <w:rFonts w:hint="default"/>
        <w:lang w:val="ru-RU" w:eastAsia="en-US" w:bidi="ar-SA"/>
      </w:rPr>
    </w:lvl>
    <w:lvl w:ilvl="8" w:tplc="FB64BECE">
      <w:numFmt w:val="bullet"/>
      <w:lvlText w:val="•"/>
      <w:lvlJc w:val="left"/>
      <w:pPr>
        <w:ind w:left="3786" w:hanging="142"/>
      </w:pPr>
      <w:rPr>
        <w:rFonts w:hint="default"/>
        <w:lang w:val="ru-RU" w:eastAsia="en-US" w:bidi="ar-SA"/>
      </w:rPr>
    </w:lvl>
  </w:abstractNum>
  <w:abstractNum w:abstractNumId="1">
    <w:nsid w:val="207015C0"/>
    <w:multiLevelType w:val="hybridMultilevel"/>
    <w:tmpl w:val="5A0AC602"/>
    <w:lvl w:ilvl="0" w:tplc="D6D8CDE0">
      <w:numFmt w:val="bullet"/>
      <w:lvlText w:val=""/>
      <w:lvlJc w:val="left"/>
      <w:pPr>
        <w:ind w:left="8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F452E4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632A9D2A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EFAAD306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4" w:tplc="02D284DC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5" w:tplc="6B18D95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6" w:tplc="D6E80C7A">
      <w:numFmt w:val="bullet"/>
      <w:lvlText w:val="•"/>
      <w:lvlJc w:val="left"/>
      <w:pPr>
        <w:ind w:left="3136" w:hanging="284"/>
      </w:pPr>
      <w:rPr>
        <w:rFonts w:hint="default"/>
        <w:lang w:val="ru-RU" w:eastAsia="en-US" w:bidi="ar-SA"/>
      </w:rPr>
    </w:lvl>
    <w:lvl w:ilvl="7" w:tplc="E0B64466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8" w:tplc="73D4F2E8">
      <w:numFmt w:val="bullet"/>
      <w:lvlText w:val="•"/>
      <w:lvlJc w:val="left"/>
      <w:pPr>
        <w:ind w:left="3902" w:hanging="284"/>
      </w:pPr>
      <w:rPr>
        <w:rFonts w:hint="default"/>
        <w:lang w:val="ru-RU" w:eastAsia="en-US" w:bidi="ar-SA"/>
      </w:rPr>
    </w:lvl>
  </w:abstractNum>
  <w:abstractNum w:abstractNumId="2">
    <w:nsid w:val="35E4381D"/>
    <w:multiLevelType w:val="hybridMultilevel"/>
    <w:tmpl w:val="E69CA8C6"/>
    <w:lvl w:ilvl="0" w:tplc="47DA0934">
      <w:start w:val="1"/>
      <w:numFmt w:val="decimal"/>
      <w:lvlText w:val="%1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744D16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AE8A5A4E">
      <w:numFmt w:val="bullet"/>
      <w:lvlText w:val="•"/>
      <w:lvlJc w:val="left"/>
      <w:pPr>
        <w:ind w:left="1173" w:hanging="183"/>
      </w:pPr>
      <w:rPr>
        <w:rFonts w:hint="default"/>
        <w:lang w:val="ru-RU" w:eastAsia="en-US" w:bidi="ar-SA"/>
      </w:rPr>
    </w:lvl>
    <w:lvl w:ilvl="3" w:tplc="E490F5B0">
      <w:numFmt w:val="bullet"/>
      <w:lvlText w:val="•"/>
      <w:lvlJc w:val="left"/>
      <w:pPr>
        <w:ind w:left="1610" w:hanging="183"/>
      </w:pPr>
      <w:rPr>
        <w:rFonts w:hint="default"/>
        <w:lang w:val="ru-RU" w:eastAsia="en-US" w:bidi="ar-SA"/>
      </w:rPr>
    </w:lvl>
    <w:lvl w:ilvl="4" w:tplc="2138AD5C">
      <w:numFmt w:val="bullet"/>
      <w:lvlText w:val="•"/>
      <w:lvlJc w:val="left"/>
      <w:pPr>
        <w:ind w:left="2047" w:hanging="183"/>
      </w:pPr>
      <w:rPr>
        <w:rFonts w:hint="default"/>
        <w:lang w:val="ru-RU" w:eastAsia="en-US" w:bidi="ar-SA"/>
      </w:rPr>
    </w:lvl>
    <w:lvl w:ilvl="5" w:tplc="4710C3AE">
      <w:numFmt w:val="bullet"/>
      <w:lvlText w:val="•"/>
      <w:lvlJc w:val="left"/>
      <w:pPr>
        <w:ind w:left="2484" w:hanging="183"/>
      </w:pPr>
      <w:rPr>
        <w:rFonts w:hint="default"/>
        <w:lang w:val="ru-RU" w:eastAsia="en-US" w:bidi="ar-SA"/>
      </w:rPr>
    </w:lvl>
    <w:lvl w:ilvl="6" w:tplc="96B4E594">
      <w:numFmt w:val="bullet"/>
      <w:lvlText w:val="•"/>
      <w:lvlJc w:val="left"/>
      <w:pPr>
        <w:ind w:left="2920" w:hanging="183"/>
      </w:pPr>
      <w:rPr>
        <w:rFonts w:hint="default"/>
        <w:lang w:val="ru-RU" w:eastAsia="en-US" w:bidi="ar-SA"/>
      </w:rPr>
    </w:lvl>
    <w:lvl w:ilvl="7" w:tplc="076AAC7A">
      <w:numFmt w:val="bullet"/>
      <w:lvlText w:val="•"/>
      <w:lvlJc w:val="left"/>
      <w:pPr>
        <w:ind w:left="3357" w:hanging="183"/>
      </w:pPr>
      <w:rPr>
        <w:rFonts w:hint="default"/>
        <w:lang w:val="ru-RU" w:eastAsia="en-US" w:bidi="ar-SA"/>
      </w:rPr>
    </w:lvl>
    <w:lvl w:ilvl="8" w:tplc="6D28F610">
      <w:numFmt w:val="bullet"/>
      <w:lvlText w:val="•"/>
      <w:lvlJc w:val="left"/>
      <w:pPr>
        <w:ind w:left="3794" w:hanging="183"/>
      </w:pPr>
      <w:rPr>
        <w:rFonts w:hint="default"/>
        <w:lang w:val="ru-RU" w:eastAsia="en-US" w:bidi="ar-SA"/>
      </w:rPr>
    </w:lvl>
  </w:abstractNum>
  <w:abstractNum w:abstractNumId="3">
    <w:nsid w:val="44581701"/>
    <w:multiLevelType w:val="hybridMultilevel"/>
    <w:tmpl w:val="799A68D0"/>
    <w:lvl w:ilvl="0" w:tplc="7BD41130">
      <w:numFmt w:val="bullet"/>
      <w:lvlText w:val=""/>
      <w:lvlJc w:val="left"/>
      <w:pPr>
        <w:ind w:left="8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6AD18C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6D0E205E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FF3A015C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4" w:tplc="654481D0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5" w:tplc="923C6DA4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6" w:tplc="A628B574">
      <w:numFmt w:val="bullet"/>
      <w:lvlText w:val="•"/>
      <w:lvlJc w:val="left"/>
      <w:pPr>
        <w:ind w:left="3136" w:hanging="284"/>
      </w:pPr>
      <w:rPr>
        <w:rFonts w:hint="default"/>
        <w:lang w:val="ru-RU" w:eastAsia="en-US" w:bidi="ar-SA"/>
      </w:rPr>
    </w:lvl>
    <w:lvl w:ilvl="7" w:tplc="BCD02C1E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8" w:tplc="FA7ACD0E">
      <w:numFmt w:val="bullet"/>
      <w:lvlText w:val="•"/>
      <w:lvlJc w:val="left"/>
      <w:pPr>
        <w:ind w:left="3902" w:hanging="284"/>
      </w:pPr>
      <w:rPr>
        <w:rFonts w:hint="default"/>
        <w:lang w:val="ru-RU" w:eastAsia="en-US" w:bidi="ar-SA"/>
      </w:rPr>
    </w:lvl>
  </w:abstractNum>
  <w:abstractNum w:abstractNumId="4">
    <w:nsid w:val="48A40F68"/>
    <w:multiLevelType w:val="hybridMultilevel"/>
    <w:tmpl w:val="55924B3A"/>
    <w:lvl w:ilvl="0" w:tplc="5D90F5BA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AA21F7C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29BEA348">
      <w:numFmt w:val="bullet"/>
      <w:lvlText w:val="•"/>
      <w:lvlJc w:val="left"/>
      <w:pPr>
        <w:ind w:left="1029" w:hanging="142"/>
      </w:pPr>
      <w:rPr>
        <w:rFonts w:hint="default"/>
        <w:lang w:val="ru-RU" w:eastAsia="en-US" w:bidi="ar-SA"/>
      </w:rPr>
    </w:lvl>
    <w:lvl w:ilvl="3" w:tplc="7EB66E4A">
      <w:numFmt w:val="bullet"/>
      <w:lvlText w:val="•"/>
      <w:lvlJc w:val="left"/>
      <w:pPr>
        <w:ind w:left="1484" w:hanging="142"/>
      </w:pPr>
      <w:rPr>
        <w:rFonts w:hint="default"/>
        <w:lang w:val="ru-RU" w:eastAsia="en-US" w:bidi="ar-SA"/>
      </w:rPr>
    </w:lvl>
    <w:lvl w:ilvl="4" w:tplc="A6323EFA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  <w:lvl w:ilvl="5" w:tplc="8F8ED5E6">
      <w:numFmt w:val="bullet"/>
      <w:lvlText w:val="•"/>
      <w:lvlJc w:val="left"/>
      <w:pPr>
        <w:ind w:left="2394" w:hanging="142"/>
      </w:pPr>
      <w:rPr>
        <w:rFonts w:hint="default"/>
        <w:lang w:val="ru-RU" w:eastAsia="en-US" w:bidi="ar-SA"/>
      </w:rPr>
    </w:lvl>
    <w:lvl w:ilvl="6" w:tplc="75084D02">
      <w:numFmt w:val="bullet"/>
      <w:lvlText w:val="•"/>
      <w:lvlJc w:val="left"/>
      <w:pPr>
        <w:ind w:left="2848" w:hanging="142"/>
      </w:pPr>
      <w:rPr>
        <w:rFonts w:hint="default"/>
        <w:lang w:val="ru-RU" w:eastAsia="en-US" w:bidi="ar-SA"/>
      </w:rPr>
    </w:lvl>
    <w:lvl w:ilvl="7" w:tplc="BA96AD1A">
      <w:numFmt w:val="bullet"/>
      <w:lvlText w:val="•"/>
      <w:lvlJc w:val="left"/>
      <w:pPr>
        <w:ind w:left="3303" w:hanging="142"/>
      </w:pPr>
      <w:rPr>
        <w:rFonts w:hint="default"/>
        <w:lang w:val="ru-RU" w:eastAsia="en-US" w:bidi="ar-SA"/>
      </w:rPr>
    </w:lvl>
    <w:lvl w:ilvl="8" w:tplc="3B3E04FA">
      <w:numFmt w:val="bullet"/>
      <w:lvlText w:val="•"/>
      <w:lvlJc w:val="left"/>
      <w:pPr>
        <w:ind w:left="3758" w:hanging="142"/>
      </w:pPr>
      <w:rPr>
        <w:rFonts w:hint="default"/>
        <w:lang w:val="ru-RU" w:eastAsia="en-US" w:bidi="ar-SA"/>
      </w:rPr>
    </w:lvl>
  </w:abstractNum>
  <w:abstractNum w:abstractNumId="5">
    <w:nsid w:val="7BED7948"/>
    <w:multiLevelType w:val="hybridMultilevel"/>
    <w:tmpl w:val="4300D726"/>
    <w:lvl w:ilvl="0" w:tplc="6728090A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F6C6A00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0718950C">
      <w:numFmt w:val="bullet"/>
      <w:lvlText w:val="•"/>
      <w:lvlJc w:val="left"/>
      <w:pPr>
        <w:ind w:left="1173" w:hanging="183"/>
      </w:pPr>
      <w:rPr>
        <w:rFonts w:hint="default"/>
        <w:lang w:val="ru-RU" w:eastAsia="en-US" w:bidi="ar-SA"/>
      </w:rPr>
    </w:lvl>
    <w:lvl w:ilvl="3" w:tplc="52C8346E">
      <w:numFmt w:val="bullet"/>
      <w:lvlText w:val="•"/>
      <w:lvlJc w:val="left"/>
      <w:pPr>
        <w:ind w:left="1610" w:hanging="183"/>
      </w:pPr>
      <w:rPr>
        <w:rFonts w:hint="default"/>
        <w:lang w:val="ru-RU" w:eastAsia="en-US" w:bidi="ar-SA"/>
      </w:rPr>
    </w:lvl>
    <w:lvl w:ilvl="4" w:tplc="BFA0F514">
      <w:numFmt w:val="bullet"/>
      <w:lvlText w:val="•"/>
      <w:lvlJc w:val="left"/>
      <w:pPr>
        <w:ind w:left="2047" w:hanging="183"/>
      </w:pPr>
      <w:rPr>
        <w:rFonts w:hint="default"/>
        <w:lang w:val="ru-RU" w:eastAsia="en-US" w:bidi="ar-SA"/>
      </w:rPr>
    </w:lvl>
    <w:lvl w:ilvl="5" w:tplc="A8C8A5D0">
      <w:numFmt w:val="bullet"/>
      <w:lvlText w:val="•"/>
      <w:lvlJc w:val="left"/>
      <w:pPr>
        <w:ind w:left="2484" w:hanging="183"/>
      </w:pPr>
      <w:rPr>
        <w:rFonts w:hint="default"/>
        <w:lang w:val="ru-RU" w:eastAsia="en-US" w:bidi="ar-SA"/>
      </w:rPr>
    </w:lvl>
    <w:lvl w:ilvl="6" w:tplc="A25AC9EA">
      <w:numFmt w:val="bullet"/>
      <w:lvlText w:val="•"/>
      <w:lvlJc w:val="left"/>
      <w:pPr>
        <w:ind w:left="2920" w:hanging="183"/>
      </w:pPr>
      <w:rPr>
        <w:rFonts w:hint="default"/>
        <w:lang w:val="ru-RU" w:eastAsia="en-US" w:bidi="ar-SA"/>
      </w:rPr>
    </w:lvl>
    <w:lvl w:ilvl="7" w:tplc="CF58E1E4">
      <w:numFmt w:val="bullet"/>
      <w:lvlText w:val="•"/>
      <w:lvlJc w:val="left"/>
      <w:pPr>
        <w:ind w:left="3357" w:hanging="183"/>
      </w:pPr>
      <w:rPr>
        <w:rFonts w:hint="default"/>
        <w:lang w:val="ru-RU" w:eastAsia="en-US" w:bidi="ar-SA"/>
      </w:rPr>
    </w:lvl>
    <w:lvl w:ilvl="8" w:tplc="70CE248A">
      <w:numFmt w:val="bullet"/>
      <w:lvlText w:val="•"/>
      <w:lvlJc w:val="left"/>
      <w:pPr>
        <w:ind w:left="3794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1A5D"/>
    <w:rsid w:val="00381A5D"/>
    <w:rsid w:val="00A37CCD"/>
    <w:rsid w:val="00AE7BC3"/>
    <w:rsid w:val="00B4459E"/>
    <w:rsid w:val="00B6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hanging="288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hanging="288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LENA</dc:creator>
  <cp:lastModifiedBy>Ольга Бологова</cp:lastModifiedBy>
  <cp:revision>2</cp:revision>
  <dcterms:created xsi:type="dcterms:W3CDTF">2026-06-03T15:20:00Z</dcterms:created>
  <dcterms:modified xsi:type="dcterms:W3CDTF">2026-06-03T15:20:00Z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